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7687" w14:textId="79B81A9B" w:rsidR="0007500F" w:rsidRPr="00224EFE" w:rsidRDefault="009B16ED" w:rsidP="00224EFE">
      <w:pPr>
        <w:spacing w:line="360" w:lineRule="auto"/>
        <w:jc w:val="center"/>
        <w:rPr>
          <w:noProof/>
        </w:rPr>
      </w:pPr>
      <w:r w:rsidRPr="00224EFE">
        <w:rPr>
          <w:rFonts w:ascii="Abadi MT Condensed Light" w:hAnsi="Abadi MT Condensed Light" w:cs="Times New Roman"/>
          <w:b/>
          <w:bCs/>
          <w:color w:val="000000" w:themeColor="text1"/>
          <w:sz w:val="22"/>
          <w:szCs w:val="22"/>
        </w:rPr>
        <w:drawing>
          <wp:anchor distT="0" distB="0" distL="114300" distR="114300" simplePos="0" relativeHeight="251659264" behindDoc="0" locked="0" layoutInCell="1" allowOverlap="1" wp14:anchorId="3C7D6E64" wp14:editId="0C061307">
            <wp:simplePos x="0" y="0"/>
            <wp:positionH relativeFrom="column">
              <wp:posOffset>5359400</wp:posOffset>
            </wp:positionH>
            <wp:positionV relativeFrom="paragraph">
              <wp:posOffset>-792480</wp:posOffset>
            </wp:positionV>
            <wp:extent cx="1099820" cy="885190"/>
            <wp:effectExtent l="0" t="0" r="5080" b="3810"/>
            <wp:wrapNone/>
            <wp:docPr id="1289379759" name="Obrázek 1"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79759" name="Obrázek 1" descr="Obsah obrázku text, Písmo, Grafika, logo&#10;&#10;Obsah vygenerovaný umělou inteligencí může být nesprávný."/>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9820" cy="885190"/>
                    </a:xfrm>
                    <a:prstGeom prst="rect">
                      <a:avLst/>
                    </a:prstGeom>
                  </pic:spPr>
                </pic:pic>
              </a:graphicData>
            </a:graphic>
            <wp14:sizeRelH relativeFrom="page">
              <wp14:pctWidth>0</wp14:pctWidth>
            </wp14:sizeRelH>
            <wp14:sizeRelV relativeFrom="page">
              <wp14:pctHeight>0</wp14:pctHeight>
            </wp14:sizeRelV>
          </wp:anchor>
        </w:drawing>
      </w:r>
      <w:r w:rsidRPr="00224EFE">
        <w:rPr>
          <w:rFonts w:ascii="Abadi MT Condensed Light" w:hAnsi="Abadi MT Condensed Light" w:cs="Times New Roman"/>
          <w:b/>
          <w:bCs/>
          <w:noProof/>
          <w:color w:val="000000" w:themeColor="text1"/>
          <w:sz w:val="22"/>
          <w:szCs w:val="22"/>
        </w:rPr>
        <w:drawing>
          <wp:anchor distT="0" distB="0" distL="114300" distR="114300" simplePos="0" relativeHeight="251658240" behindDoc="0" locked="0" layoutInCell="1" allowOverlap="1" wp14:anchorId="219A6201" wp14:editId="26E1A52B">
            <wp:simplePos x="0" y="0"/>
            <wp:positionH relativeFrom="column">
              <wp:posOffset>-726717</wp:posOffset>
            </wp:positionH>
            <wp:positionV relativeFrom="paragraph">
              <wp:posOffset>-737235</wp:posOffset>
            </wp:positionV>
            <wp:extent cx="1683328" cy="778943"/>
            <wp:effectExtent l="0" t="0" r="0" b="0"/>
            <wp:wrapNone/>
            <wp:docPr id="1848580679" name="Obrázek 1"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80679" name="Obrázek 1" descr="Obsah obrázku Písmo, text, Grafika, logo&#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3328" cy="778943"/>
                    </a:xfrm>
                    <a:prstGeom prst="rect">
                      <a:avLst/>
                    </a:prstGeom>
                  </pic:spPr>
                </pic:pic>
              </a:graphicData>
            </a:graphic>
            <wp14:sizeRelH relativeFrom="page">
              <wp14:pctWidth>0</wp14:pctWidth>
            </wp14:sizeRelH>
            <wp14:sizeRelV relativeFrom="page">
              <wp14:pctHeight>0</wp14:pctHeight>
            </wp14:sizeRelV>
          </wp:anchor>
        </w:drawing>
      </w:r>
      <w:r w:rsidR="0007500F" w:rsidRPr="00224EFE">
        <w:rPr>
          <w:rFonts w:ascii="Abadi MT Condensed Light" w:hAnsi="Abadi MT Condensed Light" w:cs="Times New Roman"/>
          <w:b/>
          <w:bCs/>
          <w:color w:val="000000" w:themeColor="text1"/>
          <w:sz w:val="22"/>
          <w:szCs w:val="22"/>
          <w:u w:val="single"/>
        </w:rPr>
        <w:t>AGREEMENT FOR THE HIRE OF A MUSICAL INSTRUMENT</w:t>
      </w:r>
    </w:p>
    <w:p w14:paraId="60FC4C60" w14:textId="1B4DE525" w:rsidR="00735E58" w:rsidRPr="00224EFE" w:rsidRDefault="00735E58" w:rsidP="00221BD4">
      <w:pPr>
        <w:spacing w:line="360" w:lineRule="auto"/>
        <w:jc w:val="center"/>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This agreement regulates the basis of the hiring out of a musical instrument by </w:t>
      </w:r>
      <w:r w:rsidR="00224EFE" w:rsidRPr="00224EFE">
        <w:rPr>
          <w:rFonts w:ascii="Abadi MT Condensed Light" w:hAnsi="Abadi MT Condensed Light" w:cs="Times New Roman"/>
          <w:color w:val="000000" w:themeColor="text1"/>
          <w:sz w:val="22"/>
          <w:szCs w:val="22"/>
        </w:rPr>
        <w:t>Pure Rehearsal Studios</w:t>
      </w:r>
      <w:r w:rsidRPr="00224EFE">
        <w:rPr>
          <w:rFonts w:ascii="Abadi MT Condensed Light" w:hAnsi="Abadi MT Condensed Light" w:cs="Times New Roman"/>
          <w:color w:val="000000" w:themeColor="text1"/>
          <w:sz w:val="22"/>
          <w:szCs w:val="22"/>
        </w:rPr>
        <w:t xml:space="preserve">to </w:t>
      </w:r>
      <w:r w:rsidR="00221BD4" w:rsidRPr="00224EFE">
        <w:rPr>
          <w:rFonts w:ascii="Abadi MT Condensed Light" w:hAnsi="Abadi MT Condensed Light" w:cs="Times New Roman"/>
          <w:color w:val="000000" w:themeColor="text1"/>
          <w:sz w:val="22"/>
          <w:szCs w:val="22"/>
        </w:rPr>
        <w:t>You/The Hirer</w:t>
      </w:r>
      <w:r w:rsidRPr="00224EFE">
        <w:rPr>
          <w:rFonts w:ascii="Abadi MT Condensed Light" w:hAnsi="Abadi MT Condensed Light" w:cs="Times New Roman"/>
          <w:color w:val="000000" w:themeColor="text1"/>
          <w:sz w:val="22"/>
          <w:szCs w:val="22"/>
        </w:rPr>
        <w:t xml:space="preserve"> . The Agreement is also subject to standard terms and conditions which are set out </w:t>
      </w:r>
      <w:r w:rsidR="00221BD4" w:rsidRPr="00224EFE">
        <w:rPr>
          <w:rFonts w:ascii="Abadi MT Condensed Light" w:hAnsi="Abadi MT Condensed Light" w:cs="Times New Roman"/>
          <w:color w:val="000000" w:themeColor="text1"/>
          <w:sz w:val="22"/>
          <w:szCs w:val="22"/>
        </w:rPr>
        <w:t>below.</w:t>
      </w:r>
    </w:p>
    <w:p w14:paraId="0DE8307C" w14:textId="752CC5CC" w:rsidR="00735E58" w:rsidRPr="00224EFE" w:rsidRDefault="00735E58" w:rsidP="00221BD4">
      <w:p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b/>
          <w:bCs/>
          <w:color w:val="000000" w:themeColor="text1"/>
          <w:sz w:val="22"/>
          <w:szCs w:val="22"/>
        </w:rPr>
        <w:t>Agreement b</w:t>
      </w:r>
      <w:r w:rsidR="0007500F" w:rsidRPr="00224EFE">
        <w:rPr>
          <w:rFonts w:ascii="Abadi MT Condensed Light" w:hAnsi="Abadi MT Condensed Light" w:cs="Times New Roman"/>
          <w:b/>
          <w:bCs/>
          <w:color w:val="000000" w:themeColor="text1"/>
          <w:sz w:val="22"/>
          <w:szCs w:val="22"/>
        </w:rPr>
        <w:t xml:space="preserve">etween: </w:t>
      </w:r>
      <w:r w:rsidR="00224EFE" w:rsidRPr="00224EFE">
        <w:rPr>
          <w:rFonts w:ascii="Abadi MT Condensed Light" w:hAnsi="Abadi MT Condensed Light" w:cs="Times New Roman"/>
          <w:color w:val="000000" w:themeColor="text1"/>
          <w:sz w:val="22"/>
          <w:szCs w:val="22"/>
        </w:rPr>
        <w:t>Pure Rehearsal Studios</w:t>
      </w:r>
      <w:r w:rsidRPr="00224EFE">
        <w:rPr>
          <w:rFonts w:ascii="Abadi MT Condensed Light" w:hAnsi="Abadi MT Condensed Light" w:cs="Times New Roman"/>
          <w:color w:val="000000" w:themeColor="text1"/>
          <w:sz w:val="22"/>
          <w:szCs w:val="22"/>
        </w:rPr>
        <w:t xml:space="preserve"> and </w:t>
      </w:r>
    </w:p>
    <w:p w14:paraId="5889A1BB" w14:textId="5530BFDE" w:rsidR="0007500F" w:rsidRPr="00224EFE" w:rsidRDefault="00735E58" w:rsidP="00221BD4">
      <w:p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w:t>
      </w:r>
      <w:r w:rsidR="00143A80" w:rsidRPr="00224EFE">
        <w:rPr>
          <w:rFonts w:ascii="Abadi MT Condensed Light" w:hAnsi="Abadi MT Condensed Light" w:cs="Times New Roman"/>
          <w:color w:val="000000" w:themeColor="text1"/>
          <w:sz w:val="22"/>
          <w:szCs w:val="22"/>
        </w:rPr>
        <w:t>The Hirer</w:t>
      </w:r>
      <w:r w:rsidR="0007500F" w:rsidRPr="00224EFE">
        <w:rPr>
          <w:rFonts w:ascii="Abadi MT Condensed Light" w:hAnsi="Abadi MT Condensed Light" w:cs="Times New Roman"/>
          <w:color w:val="000000" w:themeColor="text1"/>
          <w:sz w:val="22"/>
          <w:szCs w:val="22"/>
        </w:rPr>
        <w:t>’</w:t>
      </w:r>
      <w:r w:rsidR="00143A80" w:rsidRPr="00224EFE">
        <w:rPr>
          <w:rFonts w:ascii="Abadi MT Condensed Light" w:hAnsi="Abadi MT Condensed Light" w:cs="Times New Roman"/>
          <w:color w:val="000000" w:themeColor="text1"/>
          <w:sz w:val="22"/>
          <w:szCs w:val="22"/>
        </w:rPr>
        <w:t>/’You’</w:t>
      </w:r>
      <w:r w:rsidR="0007500F" w:rsidRPr="00224EFE">
        <w:rPr>
          <w:rFonts w:ascii="Abadi MT Condensed Light" w:hAnsi="Abadi MT Condensed Light" w:cs="Times New Roman"/>
          <w:color w:val="000000" w:themeColor="text1"/>
          <w:sz w:val="22"/>
          <w:szCs w:val="22"/>
        </w:rPr>
        <w:t xml:space="preserve"> _____________________________</w:t>
      </w:r>
      <w:r w:rsidR="00221BD4" w:rsidRPr="00224EFE">
        <w:rPr>
          <w:rFonts w:ascii="Abadi MT Condensed Light" w:hAnsi="Abadi MT Condensed Light" w:cs="Times New Roman"/>
          <w:color w:val="000000" w:themeColor="text1"/>
          <w:sz w:val="22"/>
          <w:szCs w:val="22"/>
        </w:rPr>
        <w:t>___________</w:t>
      </w:r>
      <w:r w:rsidR="0007500F" w:rsidRPr="00224EFE">
        <w:rPr>
          <w:rFonts w:ascii="Abadi MT Condensed Light" w:hAnsi="Abadi MT Condensed Light" w:cs="Times New Roman"/>
          <w:color w:val="000000" w:themeColor="text1"/>
          <w:sz w:val="22"/>
          <w:szCs w:val="22"/>
        </w:rPr>
        <w:t>_ (parent</w:t>
      </w:r>
      <w:r w:rsidR="00221BD4" w:rsidRPr="00224EFE">
        <w:rPr>
          <w:rFonts w:ascii="Abadi MT Condensed Light" w:hAnsi="Abadi MT Condensed Light" w:cs="Times New Roman"/>
          <w:color w:val="000000" w:themeColor="text1"/>
          <w:sz w:val="22"/>
          <w:szCs w:val="22"/>
        </w:rPr>
        <w:t>’s/guardian’s</w:t>
      </w:r>
      <w:r w:rsidR="0007500F" w:rsidRPr="00224EFE">
        <w:rPr>
          <w:rFonts w:ascii="Abadi MT Condensed Light" w:hAnsi="Abadi MT Condensed Light" w:cs="Times New Roman"/>
          <w:color w:val="000000" w:themeColor="text1"/>
          <w:sz w:val="22"/>
          <w:szCs w:val="22"/>
        </w:rPr>
        <w:t xml:space="preserve">) full name </w:t>
      </w:r>
    </w:p>
    <w:p w14:paraId="6BF7213D" w14:textId="0E9F20D1" w:rsidR="00B6682A" w:rsidRPr="00224EFE" w:rsidRDefault="00735E58" w:rsidP="00221BD4">
      <w:p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Ad</w:t>
      </w:r>
      <w:r w:rsidR="003474A7" w:rsidRPr="00224EFE">
        <w:rPr>
          <w:rFonts w:ascii="Abadi MT Condensed Light" w:hAnsi="Abadi MT Condensed Light" w:cs="Times New Roman"/>
          <w:color w:val="000000" w:themeColor="text1"/>
          <w:sz w:val="22"/>
          <w:szCs w:val="22"/>
        </w:rPr>
        <w:t>d</w:t>
      </w:r>
      <w:r w:rsidRPr="00224EFE">
        <w:rPr>
          <w:rFonts w:ascii="Abadi MT Condensed Light" w:hAnsi="Abadi MT Condensed Light" w:cs="Times New Roman"/>
          <w:color w:val="000000" w:themeColor="text1"/>
          <w:sz w:val="22"/>
          <w:szCs w:val="22"/>
        </w:rPr>
        <w:t xml:space="preserve">ress: </w:t>
      </w:r>
      <w:r w:rsidR="00221BD4" w:rsidRPr="00224EFE">
        <w:rPr>
          <w:rFonts w:ascii="Abadi MT Condensed Light" w:hAnsi="Abadi MT Condensed Light" w:cs="Times New Roman"/>
          <w:color w:val="000000" w:themeColor="text1"/>
          <w:sz w:val="22"/>
          <w:szCs w:val="22"/>
        </w:rPr>
        <w:t>__________________________________________________________________________</w:t>
      </w:r>
    </w:p>
    <w:p w14:paraId="31F70E86" w14:textId="76FA63C0" w:rsidR="0007500F" w:rsidRPr="00224EFE" w:rsidRDefault="0007500F" w:rsidP="00221BD4">
      <w:p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You agree:</w:t>
      </w:r>
    </w:p>
    <w:p w14:paraId="4E001D2F" w14:textId="7761E623" w:rsidR="0007500F" w:rsidRPr="00224EFE" w:rsidRDefault="0007500F" w:rsidP="00221BD4">
      <w:pPr>
        <w:pStyle w:val="Odstavecseseznamem"/>
        <w:numPr>
          <w:ilvl w:val="0"/>
          <w:numId w:val="1"/>
        </w:num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To hire from </w:t>
      </w:r>
      <w:r w:rsidR="00224EFE" w:rsidRPr="00224EFE">
        <w:rPr>
          <w:rFonts w:ascii="Abadi MT Condensed Light" w:hAnsi="Abadi MT Condensed Light" w:cs="Times New Roman"/>
          <w:color w:val="000000" w:themeColor="text1"/>
          <w:sz w:val="22"/>
          <w:szCs w:val="22"/>
        </w:rPr>
        <w:t>Pure Rehearsal Studios</w:t>
      </w:r>
      <w:r w:rsidRPr="00224EFE">
        <w:rPr>
          <w:rFonts w:ascii="Abadi MT Condensed Light" w:hAnsi="Abadi MT Condensed Light" w:cs="Times New Roman"/>
          <w:color w:val="000000" w:themeColor="text1"/>
          <w:sz w:val="22"/>
          <w:szCs w:val="22"/>
        </w:rPr>
        <w:t>the following instrument (‘the Instrument’):-</w:t>
      </w:r>
    </w:p>
    <w:p w14:paraId="47A00186" w14:textId="74FFBED5" w:rsidR="00735E58" w:rsidRPr="00224EFE" w:rsidRDefault="00735E58" w:rsidP="00221BD4">
      <w:pPr>
        <w:pStyle w:val="Odstavecseseznamem"/>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Instrument being hired: _____________</w:t>
      </w:r>
      <w:r w:rsidR="00221BD4" w:rsidRPr="00224EFE">
        <w:rPr>
          <w:rFonts w:ascii="Abadi MT Condensed Light" w:hAnsi="Abadi MT Condensed Light" w:cs="Times New Roman"/>
          <w:color w:val="000000" w:themeColor="text1"/>
          <w:sz w:val="22"/>
          <w:szCs w:val="22"/>
        </w:rPr>
        <w:t>_________________________________________</w:t>
      </w:r>
      <w:r w:rsidRPr="00224EFE">
        <w:rPr>
          <w:rFonts w:ascii="Abadi MT Condensed Light" w:hAnsi="Abadi MT Condensed Light" w:cs="Times New Roman"/>
          <w:color w:val="000000" w:themeColor="text1"/>
          <w:sz w:val="22"/>
          <w:szCs w:val="22"/>
        </w:rPr>
        <w:t>_</w:t>
      </w:r>
    </w:p>
    <w:p w14:paraId="148DE5B0" w14:textId="0C6F2570" w:rsidR="00E94128" w:rsidRPr="00224EFE" w:rsidRDefault="003F3F16" w:rsidP="00E94128">
      <w:pPr>
        <w:pStyle w:val="Odstavecseseznamem"/>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Security </w:t>
      </w:r>
      <w:r w:rsidR="00E94128" w:rsidRPr="00224EFE">
        <w:rPr>
          <w:rFonts w:ascii="Abadi MT Condensed Light" w:hAnsi="Abadi MT Condensed Light" w:cs="Times New Roman"/>
          <w:color w:val="000000" w:themeColor="text1"/>
          <w:sz w:val="22"/>
          <w:szCs w:val="22"/>
        </w:rPr>
        <w:t>Deposit (fully refundable) paid: _________________________________________</w:t>
      </w:r>
    </w:p>
    <w:p w14:paraId="60674034" w14:textId="2C6477CA" w:rsidR="00735E58" w:rsidRPr="00224EFE" w:rsidRDefault="00735E58" w:rsidP="00221BD4">
      <w:pPr>
        <w:pStyle w:val="Odstavecseseznamem"/>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Present</w:t>
      </w:r>
      <w:r w:rsidR="00221BD4" w:rsidRPr="00224EFE">
        <w:rPr>
          <w:rFonts w:ascii="Abadi MT Condensed Light" w:hAnsi="Abadi MT Condensed Light" w:cs="Times New Roman"/>
          <w:color w:val="000000" w:themeColor="text1"/>
          <w:sz w:val="22"/>
          <w:szCs w:val="22"/>
        </w:rPr>
        <w:t xml:space="preserve"> (/Replacement)</w:t>
      </w:r>
      <w:r w:rsidRPr="00224EFE">
        <w:rPr>
          <w:rFonts w:ascii="Abadi MT Condensed Light" w:hAnsi="Abadi MT Condensed Light" w:cs="Times New Roman"/>
          <w:color w:val="000000" w:themeColor="text1"/>
          <w:sz w:val="22"/>
          <w:szCs w:val="22"/>
        </w:rPr>
        <w:t xml:space="preserve"> instrument value:</w:t>
      </w:r>
      <w:r w:rsidR="00221BD4" w:rsidRPr="00224EFE">
        <w:rPr>
          <w:rFonts w:ascii="Abadi MT Condensed Light" w:hAnsi="Abadi MT Condensed Light" w:cs="Times New Roman"/>
          <w:color w:val="000000" w:themeColor="text1"/>
          <w:sz w:val="22"/>
          <w:szCs w:val="22"/>
        </w:rPr>
        <w:t xml:space="preserve"> _________________________________________</w:t>
      </w:r>
    </w:p>
    <w:p w14:paraId="6233CA14" w14:textId="1A49C95B" w:rsidR="0007500F" w:rsidRPr="00224EFE" w:rsidRDefault="00735E58" w:rsidP="00221BD4">
      <w:pPr>
        <w:pStyle w:val="Odstavecseseznamem"/>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Additional </w:t>
      </w:r>
      <w:r w:rsidR="00F569D0" w:rsidRPr="00224EFE">
        <w:rPr>
          <w:rFonts w:ascii="Abadi MT Condensed Light" w:hAnsi="Abadi MT Condensed Light" w:cs="Times New Roman"/>
          <w:color w:val="000000" w:themeColor="text1"/>
          <w:sz w:val="22"/>
          <w:szCs w:val="22"/>
        </w:rPr>
        <w:t>accessories</w:t>
      </w:r>
      <w:r w:rsidRPr="00224EFE">
        <w:rPr>
          <w:rFonts w:ascii="Abadi MT Condensed Light" w:hAnsi="Abadi MT Condensed Light" w:cs="Times New Roman"/>
          <w:color w:val="000000" w:themeColor="text1"/>
          <w:sz w:val="22"/>
          <w:szCs w:val="22"/>
        </w:rPr>
        <w:t xml:space="preserve"> also provided e.g. sustain pedal</w:t>
      </w:r>
      <w:r w:rsidR="00221BD4" w:rsidRPr="00224EFE">
        <w:rPr>
          <w:rFonts w:ascii="Abadi MT Condensed Light" w:hAnsi="Abadi MT Condensed Light" w:cs="Times New Roman"/>
          <w:color w:val="000000" w:themeColor="text1"/>
          <w:sz w:val="22"/>
          <w:szCs w:val="22"/>
        </w:rPr>
        <w:t>, case</w:t>
      </w:r>
      <w:r w:rsidRPr="00224EFE">
        <w:rPr>
          <w:rFonts w:ascii="Abadi MT Condensed Light" w:hAnsi="Abadi MT Condensed Light" w:cs="Times New Roman"/>
          <w:color w:val="000000" w:themeColor="text1"/>
          <w:sz w:val="22"/>
          <w:szCs w:val="22"/>
        </w:rPr>
        <w:t>:____________</w:t>
      </w:r>
      <w:r w:rsidR="00221BD4" w:rsidRPr="00224EFE">
        <w:rPr>
          <w:rFonts w:ascii="Abadi MT Condensed Light" w:hAnsi="Abadi MT Condensed Light" w:cs="Times New Roman"/>
          <w:color w:val="000000" w:themeColor="text1"/>
          <w:sz w:val="22"/>
          <w:szCs w:val="22"/>
        </w:rPr>
        <w:t>___________</w:t>
      </w:r>
      <w:r w:rsidRPr="00224EFE">
        <w:rPr>
          <w:rFonts w:ascii="Abadi MT Condensed Light" w:hAnsi="Abadi MT Condensed Light" w:cs="Times New Roman"/>
          <w:color w:val="000000" w:themeColor="text1"/>
          <w:sz w:val="22"/>
          <w:szCs w:val="22"/>
        </w:rPr>
        <w:t xml:space="preserve">___ </w:t>
      </w:r>
    </w:p>
    <w:p w14:paraId="1C2E0948" w14:textId="42D5835D" w:rsidR="0007500F" w:rsidRPr="00224EFE" w:rsidRDefault="0007500F" w:rsidP="00221BD4">
      <w:pPr>
        <w:pStyle w:val="Odstavecseseznamem"/>
        <w:numPr>
          <w:ilvl w:val="0"/>
          <w:numId w:val="1"/>
        </w:num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To pay to </w:t>
      </w:r>
      <w:r w:rsidR="00224EFE" w:rsidRPr="00224EFE">
        <w:rPr>
          <w:rFonts w:ascii="Abadi MT Condensed Light" w:hAnsi="Abadi MT Condensed Light" w:cs="Times New Roman"/>
          <w:color w:val="000000" w:themeColor="text1"/>
          <w:sz w:val="22"/>
          <w:szCs w:val="22"/>
        </w:rPr>
        <w:t>Pure Rehearsal Studios</w:t>
      </w:r>
      <w:r w:rsidR="003F3F16" w:rsidRPr="00224EFE">
        <w:rPr>
          <w:rFonts w:ascii="Abadi MT Condensed Light" w:hAnsi="Abadi MT Condensed Light" w:cs="Times New Roman"/>
          <w:color w:val="000000" w:themeColor="text1"/>
          <w:sz w:val="22"/>
          <w:szCs w:val="22"/>
        </w:rPr>
        <w:t>the Security deposit and</w:t>
      </w:r>
      <w:r w:rsidRPr="00224EFE">
        <w:rPr>
          <w:rFonts w:ascii="Abadi MT Condensed Light" w:hAnsi="Abadi MT Condensed Light" w:cs="Times New Roman"/>
          <w:color w:val="000000" w:themeColor="text1"/>
          <w:sz w:val="22"/>
          <w:szCs w:val="22"/>
        </w:rPr>
        <w:t xml:space="preserve"> </w:t>
      </w:r>
      <w:r w:rsidRPr="00224EFE">
        <w:rPr>
          <w:rFonts w:ascii="Abadi MT Condensed Light" w:hAnsi="Abadi MT Condensed Light" w:cs="Times New Roman"/>
          <w:b/>
          <w:bCs/>
          <w:color w:val="000000" w:themeColor="text1"/>
          <w:sz w:val="22"/>
          <w:szCs w:val="22"/>
        </w:rPr>
        <w:t xml:space="preserve">the sum of </w:t>
      </w:r>
      <w:r w:rsidR="00E32CDD" w:rsidRPr="00224EFE">
        <w:rPr>
          <w:rFonts w:ascii="Abadi MT Condensed Light" w:hAnsi="Abadi MT Condensed Light" w:cs="Times New Roman"/>
          <w:b/>
          <w:bCs/>
          <w:color w:val="000000" w:themeColor="text1"/>
          <w:sz w:val="22"/>
          <w:szCs w:val="22"/>
        </w:rPr>
        <w:t>____</w:t>
      </w:r>
      <w:r w:rsidR="00ED35F0" w:rsidRPr="00224EFE">
        <w:rPr>
          <w:rFonts w:ascii="Abadi MT Condensed Light" w:hAnsi="Abadi MT Condensed Light" w:cs="Times New Roman"/>
          <w:color w:val="000000" w:themeColor="text1"/>
          <w:sz w:val="22"/>
          <w:szCs w:val="22"/>
        </w:rPr>
        <w:t xml:space="preserve"> </w:t>
      </w:r>
      <w:r w:rsidRPr="00224EFE">
        <w:rPr>
          <w:rFonts w:ascii="Abadi MT Condensed Light" w:hAnsi="Abadi MT Condensed Light" w:cs="Times New Roman"/>
          <w:color w:val="000000" w:themeColor="text1"/>
          <w:sz w:val="22"/>
          <w:szCs w:val="22"/>
        </w:rPr>
        <w:t xml:space="preserve">(‘the Hire Charge’) </w:t>
      </w:r>
      <w:r w:rsidRPr="00224EFE">
        <w:rPr>
          <w:rFonts w:ascii="Abadi MT Condensed Light" w:hAnsi="Abadi MT Condensed Light" w:cs="Times New Roman"/>
          <w:b/>
          <w:bCs/>
          <w:color w:val="000000" w:themeColor="text1"/>
          <w:sz w:val="22"/>
          <w:szCs w:val="22"/>
        </w:rPr>
        <w:t>for each week</w:t>
      </w:r>
      <w:r w:rsidRPr="00224EFE">
        <w:rPr>
          <w:rFonts w:ascii="Abadi MT Condensed Light" w:hAnsi="Abadi MT Condensed Light" w:cs="Times New Roman"/>
          <w:color w:val="000000" w:themeColor="text1"/>
          <w:sz w:val="22"/>
          <w:szCs w:val="22"/>
        </w:rPr>
        <w:t xml:space="preserve"> in accordance with the payment provisions set out in Standard Condition 1 PAYMENT until this Agreement terminates in one of the ways set out in Standard Condition </w:t>
      </w:r>
      <w:r w:rsidR="00B6682A" w:rsidRPr="00224EFE">
        <w:rPr>
          <w:rFonts w:ascii="Abadi MT Condensed Light" w:hAnsi="Abadi MT Condensed Light" w:cs="Times New Roman"/>
          <w:color w:val="000000" w:themeColor="text1"/>
          <w:sz w:val="22"/>
          <w:szCs w:val="22"/>
        </w:rPr>
        <w:t>3</w:t>
      </w:r>
      <w:r w:rsidRPr="00224EFE">
        <w:rPr>
          <w:rFonts w:ascii="Abadi MT Condensed Light" w:hAnsi="Abadi MT Condensed Light" w:cs="Times New Roman"/>
          <w:color w:val="000000" w:themeColor="text1"/>
          <w:sz w:val="22"/>
          <w:szCs w:val="22"/>
        </w:rPr>
        <w:t xml:space="preserve"> TERMINATION</w:t>
      </w:r>
    </w:p>
    <w:p w14:paraId="56FB2338" w14:textId="5F40A0C7" w:rsidR="006C5620" w:rsidRPr="00224EFE" w:rsidRDefault="0007500F" w:rsidP="00221BD4">
      <w:pPr>
        <w:pStyle w:val="Odstavecseseznamem"/>
        <w:numPr>
          <w:ilvl w:val="0"/>
          <w:numId w:val="1"/>
        </w:num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To pay to </w:t>
      </w:r>
      <w:r w:rsidR="00224EFE" w:rsidRPr="00224EFE">
        <w:rPr>
          <w:rFonts w:ascii="Abadi MT Condensed Light" w:hAnsi="Abadi MT Condensed Light" w:cs="Times New Roman"/>
          <w:color w:val="000000" w:themeColor="text1"/>
          <w:sz w:val="22"/>
          <w:szCs w:val="22"/>
        </w:rPr>
        <w:t>Pure Rehearsal Studios</w:t>
      </w:r>
      <w:r w:rsidRPr="00224EFE">
        <w:rPr>
          <w:rFonts w:ascii="Abadi MT Condensed Light" w:hAnsi="Abadi MT Condensed Light" w:cs="Times New Roman"/>
          <w:color w:val="000000" w:themeColor="text1"/>
          <w:sz w:val="22"/>
          <w:szCs w:val="22"/>
        </w:rPr>
        <w:t>such sum as represents the replacement value of the Instrument</w:t>
      </w:r>
      <w:r w:rsidR="00ED35F0" w:rsidRPr="00224EFE">
        <w:rPr>
          <w:rFonts w:ascii="Abadi MT Condensed Light" w:hAnsi="Abadi MT Condensed Light" w:cs="Times New Roman"/>
          <w:color w:val="000000" w:themeColor="text1"/>
          <w:sz w:val="22"/>
          <w:szCs w:val="22"/>
        </w:rPr>
        <w:t xml:space="preserve"> (including any ad</w:t>
      </w:r>
      <w:r w:rsidR="003474A7" w:rsidRPr="00224EFE">
        <w:rPr>
          <w:rFonts w:ascii="Abadi MT Condensed Light" w:hAnsi="Abadi MT Condensed Light" w:cs="Times New Roman"/>
          <w:color w:val="000000" w:themeColor="text1"/>
          <w:sz w:val="22"/>
          <w:szCs w:val="22"/>
        </w:rPr>
        <w:t>d</w:t>
      </w:r>
      <w:r w:rsidR="00ED35F0" w:rsidRPr="00224EFE">
        <w:rPr>
          <w:rFonts w:ascii="Abadi MT Condensed Light" w:hAnsi="Abadi MT Condensed Light" w:cs="Times New Roman"/>
          <w:color w:val="000000" w:themeColor="text1"/>
          <w:sz w:val="22"/>
          <w:szCs w:val="22"/>
        </w:rPr>
        <w:t xml:space="preserve">itional </w:t>
      </w:r>
      <w:r w:rsidR="00F569D0" w:rsidRPr="00224EFE">
        <w:rPr>
          <w:rFonts w:ascii="Abadi MT Condensed Light" w:hAnsi="Abadi MT Condensed Light" w:cs="Times New Roman"/>
          <w:color w:val="000000" w:themeColor="text1"/>
          <w:sz w:val="22"/>
          <w:szCs w:val="22"/>
        </w:rPr>
        <w:t>accessories</w:t>
      </w:r>
      <w:r w:rsidR="00ED35F0" w:rsidRPr="00224EFE">
        <w:rPr>
          <w:rFonts w:ascii="Abadi MT Condensed Light" w:hAnsi="Abadi MT Condensed Light" w:cs="Times New Roman"/>
          <w:color w:val="000000" w:themeColor="text1"/>
          <w:sz w:val="22"/>
          <w:szCs w:val="22"/>
        </w:rPr>
        <w:t xml:space="preserve">) </w:t>
      </w:r>
      <w:r w:rsidRPr="00224EFE">
        <w:rPr>
          <w:rFonts w:ascii="Abadi MT Condensed Light" w:hAnsi="Abadi MT Condensed Light" w:cs="Times New Roman"/>
          <w:color w:val="000000" w:themeColor="text1"/>
          <w:sz w:val="22"/>
          <w:szCs w:val="22"/>
        </w:rPr>
        <w:t>in the event of loss or theft of the Instrument</w:t>
      </w:r>
      <w:r w:rsidR="00ED35F0" w:rsidRPr="00224EFE">
        <w:rPr>
          <w:rFonts w:ascii="Abadi MT Condensed Light" w:hAnsi="Abadi MT Condensed Light" w:cs="Times New Roman"/>
          <w:color w:val="000000" w:themeColor="text1"/>
          <w:sz w:val="22"/>
          <w:szCs w:val="22"/>
        </w:rPr>
        <w:t xml:space="preserve"> (</w:t>
      </w:r>
      <w:r w:rsidR="006C5620" w:rsidRPr="00224EFE">
        <w:rPr>
          <w:rFonts w:ascii="Abadi MT Condensed Light" w:hAnsi="Abadi MT Condensed Light" w:cs="Times New Roman"/>
          <w:color w:val="000000" w:themeColor="text1"/>
          <w:sz w:val="22"/>
          <w:szCs w:val="22"/>
        </w:rPr>
        <w:t xml:space="preserve">or </w:t>
      </w:r>
      <w:r w:rsidR="00ED35F0" w:rsidRPr="00224EFE">
        <w:rPr>
          <w:rFonts w:ascii="Abadi MT Condensed Light" w:hAnsi="Abadi MT Condensed Light" w:cs="Times New Roman"/>
          <w:color w:val="000000" w:themeColor="text1"/>
          <w:sz w:val="22"/>
          <w:szCs w:val="22"/>
        </w:rPr>
        <w:t>any ad</w:t>
      </w:r>
      <w:r w:rsidR="003474A7" w:rsidRPr="00224EFE">
        <w:rPr>
          <w:rFonts w:ascii="Abadi MT Condensed Light" w:hAnsi="Abadi MT Condensed Light" w:cs="Times New Roman"/>
          <w:color w:val="000000" w:themeColor="text1"/>
          <w:sz w:val="22"/>
          <w:szCs w:val="22"/>
        </w:rPr>
        <w:t>d</w:t>
      </w:r>
      <w:r w:rsidR="00ED35F0" w:rsidRPr="00224EFE">
        <w:rPr>
          <w:rFonts w:ascii="Abadi MT Condensed Light" w:hAnsi="Abadi MT Condensed Light" w:cs="Times New Roman"/>
          <w:color w:val="000000" w:themeColor="text1"/>
          <w:sz w:val="22"/>
          <w:szCs w:val="22"/>
        </w:rPr>
        <w:t xml:space="preserve">itional </w:t>
      </w:r>
      <w:r w:rsidR="00F569D0" w:rsidRPr="00224EFE">
        <w:rPr>
          <w:rFonts w:ascii="Abadi MT Condensed Light" w:hAnsi="Abadi MT Condensed Light" w:cs="Times New Roman"/>
          <w:color w:val="000000" w:themeColor="text1"/>
          <w:sz w:val="22"/>
          <w:szCs w:val="22"/>
        </w:rPr>
        <w:t>accessories</w:t>
      </w:r>
      <w:r w:rsidR="00ED35F0" w:rsidRPr="00224EFE">
        <w:rPr>
          <w:rFonts w:ascii="Abadi MT Condensed Light" w:hAnsi="Abadi MT Condensed Light" w:cs="Times New Roman"/>
          <w:color w:val="000000" w:themeColor="text1"/>
          <w:sz w:val="22"/>
          <w:szCs w:val="22"/>
        </w:rPr>
        <w:t>)</w:t>
      </w:r>
      <w:r w:rsidR="006C5620" w:rsidRPr="00224EFE">
        <w:rPr>
          <w:rFonts w:ascii="Abadi MT Condensed Light" w:hAnsi="Abadi MT Condensed Light" w:cs="Times New Roman"/>
          <w:color w:val="000000" w:themeColor="text1"/>
          <w:sz w:val="22"/>
          <w:szCs w:val="22"/>
        </w:rPr>
        <w:t>,</w:t>
      </w:r>
      <w:r w:rsidRPr="00224EFE">
        <w:rPr>
          <w:rFonts w:ascii="Abadi MT Condensed Light" w:hAnsi="Abadi MT Condensed Light" w:cs="Times New Roman"/>
          <w:color w:val="000000" w:themeColor="text1"/>
          <w:sz w:val="22"/>
          <w:szCs w:val="22"/>
        </w:rPr>
        <w:t xml:space="preserve"> or such damage to the Instrument </w:t>
      </w:r>
      <w:r w:rsidR="00ED35F0" w:rsidRPr="00224EFE">
        <w:rPr>
          <w:rFonts w:ascii="Abadi MT Condensed Light" w:hAnsi="Abadi MT Condensed Light" w:cs="Times New Roman"/>
          <w:color w:val="000000" w:themeColor="text1"/>
          <w:sz w:val="22"/>
          <w:szCs w:val="22"/>
        </w:rPr>
        <w:t>(</w:t>
      </w:r>
      <w:r w:rsidR="006C5620" w:rsidRPr="00224EFE">
        <w:rPr>
          <w:rFonts w:ascii="Abadi MT Condensed Light" w:hAnsi="Abadi MT Condensed Light" w:cs="Times New Roman"/>
          <w:color w:val="000000" w:themeColor="text1"/>
          <w:sz w:val="22"/>
          <w:szCs w:val="22"/>
        </w:rPr>
        <w:t xml:space="preserve">or </w:t>
      </w:r>
      <w:r w:rsidR="00ED35F0" w:rsidRPr="00224EFE">
        <w:rPr>
          <w:rFonts w:ascii="Abadi MT Condensed Light" w:hAnsi="Abadi MT Condensed Light" w:cs="Times New Roman"/>
          <w:color w:val="000000" w:themeColor="text1"/>
          <w:sz w:val="22"/>
          <w:szCs w:val="22"/>
        </w:rPr>
        <w:t>any a</w:t>
      </w:r>
      <w:r w:rsidR="003474A7" w:rsidRPr="00224EFE">
        <w:rPr>
          <w:rFonts w:ascii="Abadi MT Condensed Light" w:hAnsi="Abadi MT Condensed Light" w:cs="Times New Roman"/>
          <w:color w:val="000000" w:themeColor="text1"/>
          <w:sz w:val="22"/>
          <w:szCs w:val="22"/>
        </w:rPr>
        <w:t>d</w:t>
      </w:r>
      <w:r w:rsidR="00ED35F0" w:rsidRPr="00224EFE">
        <w:rPr>
          <w:rFonts w:ascii="Abadi MT Condensed Light" w:hAnsi="Abadi MT Condensed Light" w:cs="Times New Roman"/>
          <w:color w:val="000000" w:themeColor="text1"/>
          <w:sz w:val="22"/>
          <w:szCs w:val="22"/>
        </w:rPr>
        <w:t xml:space="preserve">ditional </w:t>
      </w:r>
      <w:r w:rsidR="00F569D0" w:rsidRPr="00224EFE">
        <w:rPr>
          <w:rFonts w:ascii="Abadi MT Condensed Light" w:hAnsi="Abadi MT Condensed Light" w:cs="Times New Roman"/>
          <w:color w:val="000000" w:themeColor="text1"/>
          <w:sz w:val="22"/>
          <w:szCs w:val="22"/>
        </w:rPr>
        <w:t>accessories</w:t>
      </w:r>
      <w:r w:rsidR="00ED35F0" w:rsidRPr="00224EFE">
        <w:rPr>
          <w:rFonts w:ascii="Abadi MT Condensed Light" w:hAnsi="Abadi MT Condensed Light" w:cs="Times New Roman"/>
          <w:color w:val="000000" w:themeColor="text1"/>
          <w:sz w:val="22"/>
          <w:szCs w:val="22"/>
        </w:rPr>
        <w:t xml:space="preserve">)  </w:t>
      </w:r>
      <w:r w:rsidRPr="00224EFE">
        <w:rPr>
          <w:rFonts w:ascii="Abadi MT Condensed Light" w:hAnsi="Abadi MT Condensed Light" w:cs="Times New Roman"/>
          <w:color w:val="000000" w:themeColor="text1"/>
          <w:sz w:val="22"/>
          <w:szCs w:val="22"/>
        </w:rPr>
        <w:t xml:space="preserve">that would render it uneconomic or impractical to repair (fair wear &amp; tear excluded), in accordance with Standard Condition </w:t>
      </w:r>
      <w:r w:rsidR="00B6682A" w:rsidRPr="00224EFE">
        <w:rPr>
          <w:rFonts w:ascii="Abadi MT Condensed Light" w:hAnsi="Abadi MT Condensed Light" w:cs="Times New Roman"/>
          <w:color w:val="000000" w:themeColor="text1"/>
          <w:sz w:val="22"/>
          <w:szCs w:val="22"/>
        </w:rPr>
        <w:t>2</w:t>
      </w:r>
      <w:r w:rsidRPr="00224EFE">
        <w:rPr>
          <w:rFonts w:ascii="Abadi MT Condensed Light" w:hAnsi="Abadi MT Condensed Light" w:cs="Times New Roman"/>
          <w:color w:val="000000" w:themeColor="text1"/>
          <w:sz w:val="22"/>
          <w:szCs w:val="22"/>
        </w:rPr>
        <w:t xml:space="preserve"> CARE OF THE INSTRUMENT etc</w:t>
      </w:r>
      <w:r w:rsidR="006C5620" w:rsidRPr="00224EFE">
        <w:rPr>
          <w:rFonts w:ascii="Abadi MT Condensed Light" w:hAnsi="Abadi MT Condensed Light" w:cs="Times New Roman"/>
          <w:color w:val="000000" w:themeColor="text1"/>
          <w:sz w:val="22"/>
          <w:szCs w:val="22"/>
        </w:rPr>
        <w:t xml:space="preserve">. You agree to notify </w:t>
      </w:r>
      <w:r w:rsidR="00224EFE" w:rsidRPr="00224EFE">
        <w:rPr>
          <w:rFonts w:ascii="Abadi MT Condensed Light" w:hAnsi="Abadi MT Condensed Light" w:cs="Times New Roman"/>
          <w:color w:val="000000" w:themeColor="text1"/>
          <w:sz w:val="22"/>
          <w:szCs w:val="22"/>
        </w:rPr>
        <w:t>Pure Rehearsal Studios</w:t>
      </w:r>
      <w:r w:rsidR="006C5620" w:rsidRPr="00224EFE">
        <w:rPr>
          <w:rFonts w:ascii="Abadi MT Condensed Light" w:hAnsi="Abadi MT Condensed Light" w:cs="Times New Roman"/>
          <w:color w:val="000000" w:themeColor="text1"/>
          <w:sz w:val="22"/>
          <w:szCs w:val="22"/>
        </w:rPr>
        <w:t>immediately of any such loss, theft or damage.</w:t>
      </w:r>
    </w:p>
    <w:p w14:paraId="283335AE" w14:textId="043E31A4" w:rsidR="000B5854" w:rsidRPr="00224EFE" w:rsidRDefault="000B5854" w:rsidP="000B5854">
      <w:pPr>
        <w:pStyle w:val="Odstavecseseznamem"/>
        <w:numPr>
          <w:ilvl w:val="0"/>
          <w:numId w:val="1"/>
        </w:num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 xml:space="preserve">To check the Instruments and accessories on collection and report anything that is deemed unfit for use to </w:t>
      </w:r>
      <w:r w:rsidR="00224EFE" w:rsidRPr="00224EFE">
        <w:rPr>
          <w:rFonts w:ascii="Abadi MT Condensed Light" w:hAnsi="Abadi MT Condensed Light" w:cs="Times New Roman"/>
          <w:color w:val="000000" w:themeColor="text1"/>
          <w:sz w:val="22"/>
          <w:szCs w:val="22"/>
        </w:rPr>
        <w:t>Pure Rehearsal Studios</w:t>
      </w:r>
      <w:r w:rsidRPr="00224EFE">
        <w:rPr>
          <w:rFonts w:ascii="Abadi MT Condensed Light" w:hAnsi="Abadi MT Condensed Light" w:cs="Times New Roman"/>
          <w:color w:val="000000" w:themeColor="text1"/>
          <w:sz w:val="22"/>
          <w:szCs w:val="22"/>
        </w:rPr>
        <w:t>.</w:t>
      </w:r>
    </w:p>
    <w:p w14:paraId="62D1E700" w14:textId="33A98FF7" w:rsidR="001D14CE" w:rsidRPr="00224EFE" w:rsidRDefault="001D14CE" w:rsidP="001D14CE">
      <w:pPr>
        <w:pStyle w:val="Odstavecseseznamem"/>
        <w:numPr>
          <w:ilvl w:val="0"/>
          <w:numId w:val="1"/>
        </w:num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That in the event of the instrument</w:t>
      </w:r>
      <w:r w:rsidR="006D0880" w:rsidRPr="00224EFE">
        <w:rPr>
          <w:rFonts w:ascii="Abadi MT Condensed Light" w:hAnsi="Abadi MT Condensed Light" w:cs="Times New Roman"/>
          <w:color w:val="000000" w:themeColor="text1"/>
          <w:sz w:val="22"/>
          <w:szCs w:val="22"/>
        </w:rPr>
        <w:t xml:space="preserve"> or accessories</w:t>
      </w:r>
      <w:r w:rsidRPr="00224EFE">
        <w:rPr>
          <w:rFonts w:ascii="Abadi MT Condensed Light" w:hAnsi="Abadi MT Condensed Light" w:cs="Times New Roman"/>
          <w:color w:val="000000" w:themeColor="text1"/>
          <w:sz w:val="22"/>
          <w:szCs w:val="22"/>
        </w:rPr>
        <w:t xml:space="preserve"> not being returned </w:t>
      </w:r>
      <w:r w:rsidR="006D0880" w:rsidRPr="00224EFE">
        <w:rPr>
          <w:rFonts w:ascii="Abadi MT Condensed Light" w:hAnsi="Abadi MT Condensed Light" w:cs="Times New Roman"/>
          <w:color w:val="000000" w:themeColor="text1"/>
          <w:sz w:val="22"/>
          <w:szCs w:val="22"/>
        </w:rPr>
        <w:t xml:space="preserve">at all or not </w:t>
      </w:r>
      <w:r w:rsidRPr="00224EFE">
        <w:rPr>
          <w:rFonts w:ascii="Abadi MT Condensed Light" w:hAnsi="Abadi MT Condensed Light" w:cs="Times New Roman"/>
          <w:color w:val="000000" w:themeColor="text1"/>
          <w:sz w:val="22"/>
          <w:szCs w:val="22"/>
        </w:rPr>
        <w:t xml:space="preserve">in the same condition (fair wear &amp; tear excluded) upon termination of the Agreement, </w:t>
      </w:r>
      <w:r w:rsidR="00224EFE" w:rsidRPr="00224EFE">
        <w:rPr>
          <w:rFonts w:ascii="Abadi MT Condensed Light" w:hAnsi="Abadi MT Condensed Light" w:cs="Times New Roman"/>
          <w:color w:val="000000" w:themeColor="text1"/>
          <w:sz w:val="22"/>
          <w:szCs w:val="22"/>
        </w:rPr>
        <w:t>Pure Rehearsal Studios</w:t>
      </w:r>
      <w:r w:rsidRPr="00224EFE">
        <w:rPr>
          <w:rFonts w:ascii="Abadi MT Condensed Light" w:hAnsi="Abadi MT Condensed Light" w:cs="Times New Roman"/>
          <w:color w:val="000000" w:themeColor="text1"/>
          <w:sz w:val="22"/>
          <w:szCs w:val="22"/>
        </w:rPr>
        <w:t>reserve the right to retain the Security Deposit at their discretion.</w:t>
      </w:r>
    </w:p>
    <w:p w14:paraId="0FC166C2" w14:textId="4314C38F" w:rsidR="00221BD4" w:rsidRPr="00224EFE" w:rsidRDefault="001D14CE" w:rsidP="001D14CE">
      <w:pPr>
        <w:pStyle w:val="Odstavecseseznamem"/>
        <w:numPr>
          <w:ilvl w:val="0"/>
          <w:numId w:val="1"/>
        </w:numPr>
        <w:spacing w:line="360" w:lineRule="auto"/>
        <w:rPr>
          <w:rFonts w:ascii="Abadi MT Condensed Light" w:hAnsi="Abadi MT Condensed Light" w:cs="Times New Roman"/>
          <w:color w:val="000000" w:themeColor="text1"/>
          <w:sz w:val="22"/>
          <w:szCs w:val="22"/>
        </w:rPr>
      </w:pPr>
      <w:r w:rsidRPr="00224EFE">
        <w:rPr>
          <w:rFonts w:ascii="Abadi MT Condensed Light" w:hAnsi="Abadi MT Condensed Light" w:cs="Times New Roman"/>
          <w:color w:val="000000" w:themeColor="text1"/>
          <w:sz w:val="22"/>
          <w:szCs w:val="22"/>
        </w:rPr>
        <w:t>To the Terms and Conditions of Hire.</w:t>
      </w:r>
    </w:p>
    <w:p w14:paraId="209D56B8" w14:textId="49F36A82" w:rsidR="00735E58" w:rsidRPr="00224EFE" w:rsidRDefault="00735E58" w:rsidP="00221BD4">
      <w:pPr>
        <w:spacing w:line="360" w:lineRule="auto"/>
        <w:rPr>
          <w:rFonts w:ascii="Abadi MT Condensed Light" w:hAnsi="Abadi MT Condensed Light" w:cs="Times New Roman"/>
          <w:color w:val="000000" w:themeColor="text1"/>
          <w:sz w:val="22"/>
          <w:szCs w:val="22"/>
        </w:rPr>
      </w:pPr>
      <w:r w:rsidRPr="009B16ED">
        <w:rPr>
          <w:rFonts w:ascii="Abadi MT Condensed Light" w:hAnsi="Abadi MT Condensed Light" w:cs="Times New Roman"/>
          <w:b/>
          <w:bCs/>
          <w:color w:val="000000" w:themeColor="text1"/>
          <w:sz w:val="22"/>
          <w:szCs w:val="22"/>
        </w:rPr>
        <w:t>Starting date of hire</w:t>
      </w:r>
      <w:r w:rsidR="00552F5A" w:rsidRPr="009B16ED">
        <w:rPr>
          <w:rFonts w:ascii="Abadi MT Condensed Light" w:hAnsi="Abadi MT Condensed Light" w:cs="Times New Roman"/>
          <w:b/>
          <w:bCs/>
          <w:color w:val="000000" w:themeColor="text1"/>
          <w:sz w:val="22"/>
          <w:szCs w:val="22"/>
        </w:rPr>
        <w:t>/Date of signature</w:t>
      </w:r>
      <w:r w:rsidR="0098116E" w:rsidRPr="009B16ED">
        <w:rPr>
          <w:rFonts w:ascii="Abadi MT Condensed Light" w:hAnsi="Abadi MT Condensed Light" w:cs="Times New Roman"/>
          <w:b/>
          <w:bCs/>
          <w:color w:val="000000" w:themeColor="text1"/>
          <w:sz w:val="22"/>
          <w:szCs w:val="22"/>
        </w:rPr>
        <w:t>s</w:t>
      </w:r>
      <w:r w:rsidR="00221BD4" w:rsidRPr="00224EFE">
        <w:rPr>
          <w:rFonts w:ascii="Abadi MT Condensed Light" w:hAnsi="Abadi MT Condensed Light" w:cs="Times New Roman"/>
          <w:color w:val="000000" w:themeColor="text1"/>
          <w:sz w:val="22"/>
          <w:szCs w:val="22"/>
        </w:rPr>
        <w:t xml:space="preserve"> (Commencement Date)</w:t>
      </w:r>
      <w:r w:rsidRPr="00224EFE">
        <w:rPr>
          <w:rFonts w:ascii="Abadi MT Condensed Light" w:hAnsi="Abadi MT Condensed Light" w:cs="Times New Roman"/>
          <w:color w:val="000000" w:themeColor="text1"/>
          <w:sz w:val="22"/>
          <w:szCs w:val="22"/>
        </w:rPr>
        <w:t xml:space="preserve">: </w:t>
      </w:r>
      <w:r w:rsidR="00221BD4" w:rsidRPr="00224EFE">
        <w:rPr>
          <w:rFonts w:ascii="Abadi MT Condensed Light" w:hAnsi="Abadi MT Condensed Light" w:cs="Times New Roman"/>
          <w:color w:val="000000" w:themeColor="text1"/>
          <w:sz w:val="22"/>
          <w:szCs w:val="22"/>
        </w:rPr>
        <w:t>______________________________</w:t>
      </w:r>
    </w:p>
    <w:p w14:paraId="08F179D2" w14:textId="2DF29DBE" w:rsidR="00AE4DF9" w:rsidRPr="00224EFE" w:rsidRDefault="00AE4DF9" w:rsidP="00221BD4">
      <w:pPr>
        <w:spacing w:line="360" w:lineRule="auto"/>
        <w:rPr>
          <w:rFonts w:ascii="Abadi MT Condensed Light" w:hAnsi="Abadi MT Condensed Light" w:cs="Times New Roman"/>
          <w:color w:val="000000" w:themeColor="text1"/>
          <w:sz w:val="22"/>
          <w:szCs w:val="22"/>
        </w:rPr>
      </w:pPr>
      <w:r w:rsidRPr="009B16ED">
        <w:rPr>
          <w:rFonts w:ascii="Abadi MT Condensed Light" w:hAnsi="Abadi MT Condensed Light" w:cs="Times New Roman"/>
          <w:b/>
          <w:bCs/>
          <w:color w:val="000000" w:themeColor="text1"/>
          <w:sz w:val="22"/>
          <w:szCs w:val="22"/>
        </w:rPr>
        <w:t xml:space="preserve">Signed on behalf of </w:t>
      </w:r>
      <w:r w:rsidR="00224EFE" w:rsidRPr="009B16ED">
        <w:rPr>
          <w:rFonts w:ascii="Abadi MT Condensed Light" w:hAnsi="Abadi MT Condensed Light" w:cs="Times New Roman"/>
          <w:b/>
          <w:bCs/>
          <w:color w:val="000000" w:themeColor="text1"/>
          <w:sz w:val="22"/>
          <w:szCs w:val="22"/>
        </w:rPr>
        <w:t>Pure Rehearsal Studios</w:t>
      </w:r>
      <w:r w:rsidRPr="00224EFE">
        <w:rPr>
          <w:rFonts w:ascii="Abadi MT Condensed Light" w:hAnsi="Abadi MT Condensed Light" w:cs="Times New Roman"/>
          <w:color w:val="000000" w:themeColor="text1"/>
          <w:sz w:val="22"/>
          <w:szCs w:val="22"/>
        </w:rPr>
        <w:t>: _________</w:t>
      </w:r>
      <w:r w:rsidR="00221BD4" w:rsidRPr="00224EFE">
        <w:rPr>
          <w:rFonts w:ascii="Abadi MT Condensed Light" w:hAnsi="Abadi MT Condensed Light" w:cs="Times New Roman"/>
          <w:color w:val="000000" w:themeColor="text1"/>
          <w:sz w:val="22"/>
          <w:szCs w:val="22"/>
        </w:rPr>
        <w:t>______________________________</w:t>
      </w:r>
      <w:r w:rsidRPr="00224EFE">
        <w:rPr>
          <w:rFonts w:ascii="Abadi MT Condensed Light" w:hAnsi="Abadi MT Condensed Light" w:cs="Times New Roman"/>
          <w:color w:val="000000" w:themeColor="text1"/>
          <w:sz w:val="22"/>
          <w:szCs w:val="22"/>
        </w:rPr>
        <w:t>________</w:t>
      </w:r>
    </w:p>
    <w:p w14:paraId="16CCC85E" w14:textId="4658F7F0" w:rsidR="00221BD4" w:rsidRDefault="00AE4DF9" w:rsidP="00221BD4">
      <w:pPr>
        <w:spacing w:line="360" w:lineRule="auto"/>
        <w:rPr>
          <w:rFonts w:ascii="Abadi MT Condensed Light" w:hAnsi="Abadi MT Condensed Light" w:cs="Times New Roman"/>
          <w:color w:val="000000" w:themeColor="text1"/>
          <w:sz w:val="22"/>
          <w:szCs w:val="22"/>
        </w:rPr>
      </w:pPr>
      <w:r w:rsidRPr="009B16ED">
        <w:rPr>
          <w:rFonts w:ascii="Abadi MT Condensed Light" w:hAnsi="Abadi MT Condensed Light" w:cs="Times New Roman"/>
          <w:b/>
          <w:bCs/>
          <w:color w:val="000000" w:themeColor="text1"/>
          <w:sz w:val="22"/>
          <w:szCs w:val="22"/>
        </w:rPr>
        <w:t>Signed by You</w:t>
      </w:r>
      <w:r w:rsidR="00221BD4" w:rsidRPr="009B16ED">
        <w:rPr>
          <w:rFonts w:ascii="Abadi MT Condensed Light" w:hAnsi="Abadi MT Condensed Light" w:cs="Times New Roman"/>
          <w:b/>
          <w:bCs/>
          <w:color w:val="000000" w:themeColor="text1"/>
          <w:sz w:val="22"/>
          <w:szCs w:val="22"/>
        </w:rPr>
        <w:t>/The Hirer</w:t>
      </w:r>
      <w:r w:rsidRPr="00224EFE">
        <w:rPr>
          <w:rFonts w:ascii="Abadi MT Condensed Light" w:hAnsi="Abadi MT Condensed Light" w:cs="Times New Roman"/>
          <w:color w:val="000000" w:themeColor="text1"/>
          <w:sz w:val="22"/>
          <w:szCs w:val="22"/>
        </w:rPr>
        <w:t>: _______</w:t>
      </w:r>
      <w:r w:rsidR="00221BD4" w:rsidRPr="00224EFE">
        <w:rPr>
          <w:rFonts w:ascii="Abadi MT Condensed Light" w:hAnsi="Abadi MT Condensed Light" w:cs="Times New Roman"/>
          <w:color w:val="000000" w:themeColor="text1"/>
          <w:sz w:val="22"/>
          <w:szCs w:val="22"/>
        </w:rPr>
        <w:t>______________________________________________</w:t>
      </w:r>
      <w:r w:rsidRPr="00224EFE">
        <w:rPr>
          <w:rFonts w:ascii="Abadi MT Condensed Light" w:hAnsi="Abadi MT Condensed Light" w:cs="Times New Roman"/>
          <w:color w:val="000000" w:themeColor="text1"/>
          <w:sz w:val="22"/>
          <w:szCs w:val="22"/>
        </w:rPr>
        <w:t>_______</w:t>
      </w:r>
    </w:p>
    <w:p w14:paraId="18E31C3F" w14:textId="04CFE6CD" w:rsidR="00224EFE" w:rsidRPr="009B16ED" w:rsidRDefault="009B16ED" w:rsidP="00221BD4">
      <w:pPr>
        <w:spacing w:line="360" w:lineRule="auto"/>
        <w:rPr>
          <w:rFonts w:ascii="Abadi MT Condensed Light" w:hAnsi="Abadi MT Condensed Light" w:cs="Times New Roman"/>
          <w:color w:val="000000" w:themeColor="text1"/>
          <w:sz w:val="22"/>
          <w:szCs w:val="22"/>
        </w:rPr>
      </w:pPr>
      <w:r w:rsidRPr="009B16ED">
        <w:rPr>
          <w:rFonts w:ascii="Abadi MT Condensed Light" w:hAnsi="Abadi MT Condensed Light" w:cs="Times New Roman"/>
          <w:b/>
          <w:bCs/>
          <w:color w:val="000000" w:themeColor="text1"/>
          <w:sz w:val="22"/>
          <w:szCs w:val="22"/>
        </w:rPr>
        <w:t>Email:</w:t>
      </w:r>
      <w:r w:rsidR="00224EFE">
        <w:rPr>
          <w:rFonts w:ascii="Abadi MT Condensed Light" w:hAnsi="Abadi MT Condensed Light" w:cs="Times New Roman"/>
          <w:color w:val="000000" w:themeColor="text1"/>
          <w:sz w:val="22"/>
          <w:szCs w:val="22"/>
        </w:rPr>
        <w:t xml:space="preserve"> </w:t>
      </w:r>
      <w:r w:rsidRPr="009B16ED">
        <w:rPr>
          <w:rFonts w:ascii="Abadi MT Condensed Light" w:hAnsi="Abadi MT Condensed Light" w:cs="Times New Roman"/>
          <w:color w:val="000000" w:themeColor="text1"/>
          <w:sz w:val="22"/>
          <w:szCs w:val="22"/>
        </w:rPr>
        <w:t xml:space="preserve">iwant2learnmusic@gmail.com </w:t>
      </w:r>
      <w:r w:rsidRPr="009B16ED">
        <w:rPr>
          <w:rFonts w:ascii="Abadi MT Condensed Light" w:hAnsi="Abadi MT Condensed Light" w:cs="Times New Roman"/>
          <w:b/>
          <w:bCs/>
          <w:color w:val="000000" w:themeColor="text1"/>
          <w:sz w:val="22"/>
          <w:szCs w:val="22"/>
        </w:rPr>
        <w:t>Phone:</w:t>
      </w:r>
      <w:r>
        <w:rPr>
          <w:rFonts w:ascii="Abadi MT Condensed Light" w:hAnsi="Abadi MT Condensed Light" w:cs="Times New Roman"/>
          <w:color w:val="000000" w:themeColor="text1"/>
          <w:sz w:val="22"/>
          <w:szCs w:val="22"/>
        </w:rPr>
        <w:t xml:space="preserve"> </w:t>
      </w:r>
      <w:r w:rsidRPr="009B16ED">
        <w:rPr>
          <w:rFonts w:ascii="Abadi MT Condensed Light" w:hAnsi="Abadi MT Condensed Light" w:cs="Times New Roman"/>
          <w:color w:val="000000" w:themeColor="text1"/>
          <w:sz w:val="22"/>
          <w:szCs w:val="22"/>
        </w:rPr>
        <w:t>07728 836428</w:t>
      </w:r>
      <w:r>
        <w:rPr>
          <w:rFonts w:ascii="Abadi MT Condensed Light" w:hAnsi="Abadi MT Condensed Light" w:cs="Times New Roman"/>
          <w:color w:val="000000" w:themeColor="text1"/>
          <w:sz w:val="22"/>
          <w:szCs w:val="22"/>
        </w:rPr>
        <w:t xml:space="preserve"> </w:t>
      </w:r>
      <w:r>
        <w:rPr>
          <w:rFonts w:ascii="Abadi MT Condensed Light" w:hAnsi="Abadi MT Condensed Light" w:cs="Times New Roman"/>
          <w:color w:val="000000" w:themeColor="text1"/>
          <w:sz w:val="22"/>
          <w:szCs w:val="22"/>
        </w:rPr>
        <w:br/>
      </w:r>
      <w:r w:rsidRPr="009B16ED">
        <w:rPr>
          <w:rFonts w:ascii="Abadi MT Condensed Light" w:hAnsi="Abadi MT Condensed Light" w:cs="Times New Roman"/>
          <w:b/>
          <w:bCs/>
          <w:color w:val="000000" w:themeColor="text1"/>
          <w:sz w:val="22"/>
          <w:szCs w:val="22"/>
        </w:rPr>
        <w:t>Collection/Return</w:t>
      </w:r>
      <w:r>
        <w:rPr>
          <w:rFonts w:ascii="Abadi MT Condensed Light" w:hAnsi="Abadi MT Condensed Light" w:cs="Times New Roman"/>
          <w:color w:val="000000" w:themeColor="text1"/>
          <w:sz w:val="22"/>
          <w:szCs w:val="22"/>
        </w:rPr>
        <w:t xml:space="preserve"> </w:t>
      </w:r>
      <w:r w:rsidRPr="009B16ED">
        <w:rPr>
          <w:rFonts w:ascii="Abadi MT Condensed Light" w:hAnsi="Abadi MT Condensed Light" w:cs="Times New Roman"/>
          <w:b/>
          <w:bCs/>
          <w:color w:val="000000" w:themeColor="text1"/>
          <w:sz w:val="22"/>
          <w:szCs w:val="22"/>
        </w:rPr>
        <w:t>Address:</w:t>
      </w:r>
      <w:r>
        <w:rPr>
          <w:rFonts w:ascii="Abadi MT Condensed Light" w:hAnsi="Abadi MT Condensed Light" w:cs="Times New Roman"/>
          <w:b/>
          <w:bCs/>
          <w:color w:val="000000" w:themeColor="text1"/>
          <w:sz w:val="22"/>
          <w:szCs w:val="22"/>
        </w:rPr>
        <w:t xml:space="preserve"> </w:t>
      </w:r>
      <w:r w:rsidRPr="009B16ED">
        <w:rPr>
          <w:rFonts w:ascii="Abadi MT Condensed Light" w:hAnsi="Abadi MT Condensed Light" w:cs="Times New Roman"/>
          <w:color w:val="000000" w:themeColor="text1"/>
          <w:sz w:val="22"/>
          <w:szCs w:val="22"/>
        </w:rPr>
        <w:t>Benana Music Studio</w:t>
      </w:r>
      <w:r>
        <w:rPr>
          <w:rFonts w:ascii="Abadi MT Condensed Light" w:hAnsi="Abadi MT Condensed Light" w:cs="Times New Roman"/>
          <w:b/>
          <w:bCs/>
          <w:color w:val="000000" w:themeColor="text1"/>
          <w:sz w:val="22"/>
          <w:szCs w:val="22"/>
        </w:rPr>
        <w:t xml:space="preserve">, </w:t>
      </w:r>
      <w:r>
        <w:rPr>
          <w:rFonts w:ascii="Abadi MT Condensed Light" w:hAnsi="Abadi MT Condensed Light" w:cs="Times New Roman"/>
          <w:color w:val="000000" w:themeColor="text1"/>
          <w:sz w:val="22"/>
          <w:szCs w:val="22"/>
        </w:rPr>
        <w:t>20 Dimond Road, SO18 1JP</w:t>
      </w:r>
      <w:r>
        <w:rPr>
          <w:rFonts w:ascii="Abadi MT Condensed Light" w:hAnsi="Abadi MT Condensed Light" w:cs="Times New Roman"/>
          <w:color w:val="000000" w:themeColor="text1"/>
          <w:sz w:val="22"/>
          <w:szCs w:val="22"/>
        </w:rPr>
        <w:br/>
      </w:r>
      <w:r w:rsidRPr="009B16ED">
        <w:rPr>
          <w:rFonts w:ascii="Abadi MT Condensed Light" w:hAnsi="Abadi MT Condensed Light" w:cs="Times New Roman"/>
          <w:b/>
          <w:bCs/>
          <w:color w:val="000000" w:themeColor="text1"/>
          <w:sz w:val="22"/>
          <w:szCs w:val="22"/>
        </w:rPr>
        <w:t>Bank details:</w:t>
      </w:r>
      <w:r>
        <w:rPr>
          <w:rFonts w:ascii="Abadi MT Condensed Light" w:hAnsi="Abadi MT Condensed Light" w:cs="Times New Roman"/>
          <w:b/>
          <w:bCs/>
          <w:color w:val="000000" w:themeColor="text1"/>
          <w:sz w:val="22"/>
          <w:szCs w:val="22"/>
        </w:rPr>
        <w:t xml:space="preserve"> </w:t>
      </w:r>
      <w:r w:rsidRPr="009B16ED">
        <w:rPr>
          <w:rFonts w:ascii="Abadi MT Condensed Light" w:hAnsi="Abadi MT Condensed Light" w:cs="Times New Roman"/>
          <w:color w:val="000000" w:themeColor="text1"/>
          <w:sz w:val="22"/>
          <w:szCs w:val="22"/>
        </w:rPr>
        <w:t>PURE REHEARSAL STUDIOS LIMITED</w:t>
      </w:r>
      <w:r>
        <w:rPr>
          <w:rFonts w:ascii="Abadi MT Condensed Light" w:hAnsi="Abadi MT Condensed Light" w:cs="Times New Roman"/>
          <w:b/>
          <w:bCs/>
          <w:color w:val="000000" w:themeColor="text1"/>
          <w:sz w:val="22"/>
          <w:szCs w:val="22"/>
        </w:rPr>
        <w:t xml:space="preserve">, account number </w:t>
      </w:r>
      <w:r w:rsidRPr="009B16ED">
        <w:rPr>
          <w:rFonts w:ascii="Abadi MT Condensed Light" w:hAnsi="Abadi MT Condensed Light" w:cs="Times New Roman"/>
          <w:color w:val="000000" w:themeColor="text1"/>
          <w:sz w:val="22"/>
          <w:szCs w:val="22"/>
        </w:rPr>
        <w:t>93735456</w:t>
      </w:r>
      <w:r>
        <w:rPr>
          <w:rFonts w:ascii="Abadi MT Condensed Light" w:hAnsi="Abadi MT Condensed Light" w:cs="Times New Roman"/>
          <w:b/>
          <w:bCs/>
          <w:color w:val="000000" w:themeColor="text1"/>
          <w:sz w:val="22"/>
          <w:szCs w:val="22"/>
        </w:rPr>
        <w:t xml:space="preserve">, sort code </w:t>
      </w:r>
      <w:r w:rsidRPr="009B16ED">
        <w:rPr>
          <w:rFonts w:ascii="Abadi MT Condensed Light" w:hAnsi="Abadi MT Condensed Light" w:cs="Times New Roman"/>
          <w:color w:val="000000" w:themeColor="text1"/>
          <w:sz w:val="22"/>
          <w:szCs w:val="22"/>
        </w:rPr>
        <w:t>04-29-09</w:t>
      </w:r>
    </w:p>
    <w:p w14:paraId="5B466138" w14:textId="294DE78F" w:rsidR="00AE4DF9" w:rsidRPr="00224EFE" w:rsidRDefault="009B16ED" w:rsidP="004D67AF">
      <w:pPr>
        <w:spacing w:line="240" w:lineRule="auto"/>
        <w:jc w:val="center"/>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noProof/>
          <w:color w:val="000000" w:themeColor="text1"/>
          <w:sz w:val="22"/>
          <w:szCs w:val="22"/>
        </w:rPr>
        <w:lastRenderedPageBreak/>
        <w:drawing>
          <wp:anchor distT="0" distB="0" distL="114300" distR="114300" simplePos="0" relativeHeight="251667456" behindDoc="0" locked="0" layoutInCell="1" allowOverlap="1" wp14:anchorId="1B383ADA" wp14:editId="49096D8F">
            <wp:simplePos x="0" y="0"/>
            <wp:positionH relativeFrom="column">
              <wp:posOffset>-767642</wp:posOffset>
            </wp:positionH>
            <wp:positionV relativeFrom="paragraph">
              <wp:posOffset>-697230</wp:posOffset>
            </wp:positionV>
            <wp:extent cx="1167546" cy="540270"/>
            <wp:effectExtent l="0" t="0" r="1270" b="6350"/>
            <wp:wrapNone/>
            <wp:docPr id="649426123" name="Obrázek 1"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80679" name="Obrázek 1" descr="Obsah obrázku Písmo, text, Grafika, logo&#10;&#10;Obsah vygenerovaný umělou inteligencí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546" cy="540270"/>
                    </a:xfrm>
                    <a:prstGeom prst="rect">
                      <a:avLst/>
                    </a:prstGeom>
                  </pic:spPr>
                </pic:pic>
              </a:graphicData>
            </a:graphic>
            <wp14:sizeRelH relativeFrom="page">
              <wp14:pctWidth>0</wp14:pctWidth>
            </wp14:sizeRelH>
            <wp14:sizeRelV relativeFrom="page">
              <wp14:pctHeight>0</wp14:pctHeight>
            </wp14:sizeRelV>
          </wp:anchor>
        </w:drawing>
      </w:r>
      <w:r w:rsidRPr="00224EFE">
        <w:rPr>
          <w:rFonts w:ascii="Abadi MT Condensed Light" w:hAnsi="Abadi MT Condensed Light" w:cs="Times New Roman"/>
          <w:b/>
          <w:bCs/>
          <w:color w:val="000000" w:themeColor="text1"/>
          <w:sz w:val="22"/>
          <w:szCs w:val="22"/>
        </w:rPr>
        <w:drawing>
          <wp:anchor distT="0" distB="0" distL="114300" distR="114300" simplePos="0" relativeHeight="251661312" behindDoc="0" locked="0" layoutInCell="1" allowOverlap="1" wp14:anchorId="0C7B3E98" wp14:editId="47B4A84F">
            <wp:simplePos x="0" y="0"/>
            <wp:positionH relativeFrom="column">
              <wp:posOffset>5701665</wp:posOffset>
            </wp:positionH>
            <wp:positionV relativeFrom="paragraph">
              <wp:posOffset>-758825</wp:posOffset>
            </wp:positionV>
            <wp:extent cx="748987" cy="602673"/>
            <wp:effectExtent l="0" t="0" r="635" b="0"/>
            <wp:wrapNone/>
            <wp:docPr id="10746951" name="Obrázek 1"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79759" name="Obrázek 1" descr="Obsah obrázku text, Písmo, Grafika, logo&#10;&#10;Obsah vygenerovaný umělou inteligencí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987" cy="602673"/>
                    </a:xfrm>
                    <a:prstGeom prst="rect">
                      <a:avLst/>
                    </a:prstGeom>
                  </pic:spPr>
                </pic:pic>
              </a:graphicData>
            </a:graphic>
            <wp14:sizeRelH relativeFrom="page">
              <wp14:pctWidth>0</wp14:pctWidth>
            </wp14:sizeRelH>
            <wp14:sizeRelV relativeFrom="page">
              <wp14:pctHeight>0</wp14:pctHeight>
            </wp14:sizeRelV>
          </wp:anchor>
        </w:drawing>
      </w:r>
      <w:r w:rsidR="00AE4DF9" w:rsidRPr="00224EFE">
        <w:rPr>
          <w:rFonts w:ascii="Abadi MT Condensed Light" w:hAnsi="Abadi MT Condensed Light" w:cs="Times New Roman"/>
          <w:b/>
          <w:bCs/>
          <w:color w:val="000000" w:themeColor="text1"/>
          <w:sz w:val="21"/>
          <w:szCs w:val="21"/>
        </w:rPr>
        <w:t>STANDARD TERMS &amp; CONDITIONS</w:t>
      </w:r>
      <w:r w:rsidR="00221BD4" w:rsidRPr="00224EFE">
        <w:rPr>
          <w:rFonts w:ascii="Abadi MT Condensed Light" w:hAnsi="Abadi MT Condensed Light" w:cs="Times New Roman"/>
          <w:b/>
          <w:bCs/>
          <w:color w:val="000000" w:themeColor="text1"/>
          <w:sz w:val="21"/>
          <w:szCs w:val="21"/>
        </w:rPr>
        <w:t xml:space="preserve"> OF HIRE</w:t>
      </w:r>
    </w:p>
    <w:p w14:paraId="59C69666" w14:textId="77777777" w:rsidR="00B6682A" w:rsidRPr="00224EFE" w:rsidRDefault="00B6682A" w:rsidP="004D67AF">
      <w:pPr>
        <w:pStyle w:val="Odstavecseseznamem"/>
        <w:numPr>
          <w:ilvl w:val="0"/>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b/>
          <w:bCs/>
          <w:color w:val="000000" w:themeColor="text1"/>
          <w:sz w:val="21"/>
          <w:szCs w:val="21"/>
        </w:rPr>
        <w:t>Payment</w:t>
      </w:r>
    </w:p>
    <w:p w14:paraId="79E88E05" w14:textId="5340BD05" w:rsidR="003F3F16" w:rsidRPr="00224EFE" w:rsidRDefault="003F3F16"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Payment of the Security Deposit will be made by the hirer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on or before the Commencment date of the Agreement</w:t>
      </w:r>
      <w:r w:rsidR="0098116E" w:rsidRPr="00224EFE">
        <w:rPr>
          <w:rFonts w:ascii="Abadi MT Condensed Light" w:hAnsi="Abadi MT Condensed Light" w:cs="Times New Roman"/>
          <w:color w:val="000000" w:themeColor="text1"/>
          <w:sz w:val="21"/>
          <w:szCs w:val="21"/>
        </w:rPr>
        <w:t xml:space="preserve"> and refunded in full at the end of the hire (subject to terms and conditions)</w:t>
      </w:r>
    </w:p>
    <w:p w14:paraId="3284A038" w14:textId="154CCED3" w:rsidR="00B6682A" w:rsidRPr="00224EFE" w:rsidRDefault="00B6682A"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Payment of </w:t>
      </w:r>
      <w:r w:rsidR="003F3F16" w:rsidRPr="00224EFE">
        <w:rPr>
          <w:rFonts w:ascii="Abadi MT Condensed Light" w:hAnsi="Abadi MT Condensed Light" w:cs="Times New Roman"/>
          <w:color w:val="000000" w:themeColor="text1"/>
          <w:sz w:val="21"/>
          <w:szCs w:val="21"/>
        </w:rPr>
        <w:t xml:space="preserve">the </w:t>
      </w:r>
      <w:r w:rsidRPr="00224EFE">
        <w:rPr>
          <w:rFonts w:ascii="Abadi MT Condensed Light" w:hAnsi="Abadi MT Condensed Light" w:cs="Times New Roman"/>
          <w:color w:val="000000" w:themeColor="text1"/>
          <w:sz w:val="21"/>
          <w:szCs w:val="21"/>
        </w:rPr>
        <w:t xml:space="preserve">Hire Charge will be made by the hirer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on or before the first day of each week for which the Instrument is to be hired.</w:t>
      </w:r>
    </w:p>
    <w:p w14:paraId="25036407" w14:textId="7ADC00E1" w:rsidR="00B6682A" w:rsidRPr="00224EFE" w:rsidRDefault="00B6682A"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Refunds are issued by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only if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has to terminate this agreement for any other reasons not specified in clause 3 of this agreement in which case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may (in its absolute discretion) make a refund on a pro-rata basis.</w:t>
      </w:r>
    </w:p>
    <w:p w14:paraId="0E2138A9" w14:textId="4D37A87D" w:rsidR="00B6682A" w:rsidRPr="00224EFE" w:rsidRDefault="00B6682A"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No refund</w:t>
      </w:r>
      <w:r w:rsidR="003F3F16" w:rsidRPr="00224EFE">
        <w:rPr>
          <w:rFonts w:ascii="Abadi MT Condensed Light" w:hAnsi="Abadi MT Condensed Light" w:cs="Times New Roman"/>
          <w:color w:val="000000" w:themeColor="text1"/>
          <w:sz w:val="21"/>
          <w:szCs w:val="21"/>
        </w:rPr>
        <w:t xml:space="preserve"> of Hire Charge</w:t>
      </w:r>
      <w:r w:rsidRPr="00224EFE">
        <w:rPr>
          <w:rFonts w:ascii="Abadi MT Condensed Light" w:hAnsi="Abadi MT Condensed Light" w:cs="Times New Roman"/>
          <w:color w:val="000000" w:themeColor="text1"/>
          <w:sz w:val="21"/>
          <w:szCs w:val="21"/>
        </w:rPr>
        <w:t xml:space="preserve"> is payable by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to the hirer in the event of termination of the Agreement by the hirer</w:t>
      </w:r>
      <w:r w:rsidR="003F3F16" w:rsidRPr="00224EFE">
        <w:rPr>
          <w:rFonts w:ascii="Abadi MT Condensed Light" w:hAnsi="Abadi MT Condensed Light" w:cs="Times New Roman"/>
          <w:color w:val="000000" w:themeColor="text1"/>
          <w:sz w:val="21"/>
          <w:szCs w:val="21"/>
        </w:rPr>
        <w:t>.</w:t>
      </w:r>
    </w:p>
    <w:p w14:paraId="06D03A56" w14:textId="4A73EEC1" w:rsidR="00B6682A" w:rsidRPr="00224EFE" w:rsidRDefault="00B6682A"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The Hire Charge may be varied by notice given by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to the hirer so long as this notice is given prior to the start of the week to which it relates.</w:t>
      </w:r>
    </w:p>
    <w:p w14:paraId="5510ADBA" w14:textId="77777777" w:rsidR="00143A80" w:rsidRPr="00224EFE" w:rsidRDefault="00143A80" w:rsidP="004D67AF">
      <w:pPr>
        <w:pStyle w:val="Odstavecseseznamem"/>
        <w:spacing w:line="240" w:lineRule="auto"/>
        <w:ind w:left="0"/>
        <w:rPr>
          <w:rFonts w:ascii="Abadi MT Condensed Light" w:hAnsi="Abadi MT Condensed Light" w:cs="Times New Roman"/>
          <w:b/>
          <w:bCs/>
          <w:color w:val="000000" w:themeColor="text1"/>
          <w:sz w:val="21"/>
          <w:szCs w:val="21"/>
        </w:rPr>
      </w:pPr>
    </w:p>
    <w:p w14:paraId="1A5E9743" w14:textId="77777777" w:rsidR="008A6171" w:rsidRPr="00224EFE" w:rsidRDefault="008A6171"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 xml:space="preserve">Care of the Instrument and Responsibilities for Repair or Replacement </w:t>
      </w:r>
    </w:p>
    <w:p w14:paraId="3752FAAD" w14:textId="491E7F69" w:rsidR="00143A80" w:rsidRPr="00224EFE" w:rsidRDefault="00224EFE"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Pure Rehearsal Studios</w:t>
      </w:r>
      <w:r w:rsidR="00143A80" w:rsidRPr="00224EFE">
        <w:rPr>
          <w:rFonts w:ascii="Abadi MT Condensed Light" w:hAnsi="Abadi MT Condensed Light" w:cs="Times New Roman"/>
          <w:color w:val="000000" w:themeColor="text1"/>
          <w:sz w:val="21"/>
          <w:szCs w:val="21"/>
        </w:rPr>
        <w:t xml:space="preserve"> ensures that the instrument and accessories provided are checked and are in a serviceable condition before the period in which the instrument will be hired out</w:t>
      </w:r>
      <w:r w:rsidR="006C5620" w:rsidRPr="00224EFE">
        <w:rPr>
          <w:rFonts w:ascii="Abadi MT Condensed Light" w:hAnsi="Abadi MT Condensed Light" w:cs="Times New Roman"/>
          <w:color w:val="000000" w:themeColor="text1"/>
          <w:sz w:val="21"/>
          <w:szCs w:val="21"/>
        </w:rPr>
        <w:t>.</w:t>
      </w:r>
    </w:p>
    <w:p w14:paraId="61508CBB" w14:textId="2599F17D" w:rsidR="008A6171" w:rsidRPr="00224EFE" w:rsidRDefault="008A6171"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The Instrument may not be loaned</w:t>
      </w:r>
      <w:r w:rsidR="003474A7" w:rsidRPr="00224EFE">
        <w:rPr>
          <w:rFonts w:ascii="Abadi MT Condensed Light" w:hAnsi="Abadi MT Condensed Light" w:cs="Times New Roman"/>
          <w:color w:val="000000" w:themeColor="text1"/>
          <w:sz w:val="21"/>
          <w:szCs w:val="21"/>
        </w:rPr>
        <w:t xml:space="preserve">, </w:t>
      </w:r>
      <w:r w:rsidRPr="00224EFE">
        <w:rPr>
          <w:rFonts w:ascii="Abadi MT Condensed Light" w:hAnsi="Abadi MT Condensed Light" w:cs="Times New Roman"/>
          <w:color w:val="000000" w:themeColor="text1"/>
          <w:sz w:val="21"/>
          <w:szCs w:val="21"/>
        </w:rPr>
        <w:t>transferred or passed to any third party.</w:t>
      </w:r>
    </w:p>
    <w:p w14:paraId="4DA23D2F" w14:textId="79672917" w:rsidR="00D419F3" w:rsidRPr="00224EFE" w:rsidRDefault="00143A8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The hirer is responsible for ensuring the safe keeping and good care of the instrument and any additional parts and accessories loaned during the period of hire including the costs of any replacement or repair. When repair costs are incurred due to fair wear and tear it will be the responsibility of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to pay for repair costs.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reserves the right to determine if an instrument is faulty or has been damaged whilst in the hirer’s possession.</w:t>
      </w:r>
    </w:p>
    <w:p w14:paraId="4E0C0851" w14:textId="2B696B26" w:rsidR="00D419F3" w:rsidRPr="00224EFE" w:rsidRDefault="00224EFE"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Pure Rehearsal Studios</w:t>
      </w:r>
      <w:r w:rsidR="00D419F3" w:rsidRPr="00224EFE">
        <w:rPr>
          <w:rFonts w:ascii="Abadi MT Condensed Light" w:hAnsi="Abadi MT Condensed Light" w:cs="Times New Roman"/>
          <w:color w:val="000000" w:themeColor="text1"/>
          <w:sz w:val="21"/>
          <w:szCs w:val="21"/>
        </w:rPr>
        <w:t xml:space="preserve"> reserves the right to request return of the Instruments and/or Accessories</w:t>
      </w:r>
      <w:r w:rsidR="002C0845" w:rsidRPr="00224EFE">
        <w:rPr>
          <w:rFonts w:ascii="Abadi MT Condensed Light" w:hAnsi="Abadi MT Condensed Light" w:cs="Times New Roman"/>
          <w:color w:val="000000" w:themeColor="text1"/>
          <w:sz w:val="21"/>
          <w:szCs w:val="21"/>
        </w:rPr>
        <w:t xml:space="preserve"> </w:t>
      </w:r>
      <w:r w:rsidR="00D419F3" w:rsidRPr="00224EFE">
        <w:rPr>
          <w:rFonts w:ascii="Abadi MT Condensed Light" w:hAnsi="Abadi MT Condensed Light" w:cs="Times New Roman"/>
          <w:color w:val="000000" w:themeColor="text1"/>
          <w:sz w:val="21"/>
          <w:szCs w:val="21"/>
        </w:rPr>
        <w:t xml:space="preserve">in order to undertake any required maintenance and/or repairs. You agree to contact </w:t>
      </w:r>
      <w:r w:rsidRPr="00224EFE">
        <w:rPr>
          <w:rFonts w:ascii="Abadi MT Condensed Light" w:hAnsi="Abadi MT Condensed Light" w:cs="Times New Roman"/>
          <w:color w:val="000000" w:themeColor="text1"/>
          <w:sz w:val="21"/>
          <w:szCs w:val="21"/>
        </w:rPr>
        <w:t>Pure Rehearsal Studios</w:t>
      </w:r>
      <w:r w:rsidR="00D419F3" w:rsidRPr="00224EFE">
        <w:rPr>
          <w:rFonts w:ascii="Abadi MT Condensed Light" w:hAnsi="Abadi MT Condensed Light" w:cs="Times New Roman"/>
          <w:color w:val="000000" w:themeColor="text1"/>
          <w:sz w:val="21"/>
          <w:szCs w:val="21"/>
        </w:rPr>
        <w:t xml:space="preserve"> immediately on the occurrence of anything which requires the Instruments or Accessories to be repaired or otherwise maintained. For these purposes We shall be at liberty to remove the Instruments and Accessories or any part of them for such length of time as may be necessary and to replace them with equipment of similar (but not necessarily identical) type, which shall be held by You under this Agreement.</w:t>
      </w:r>
    </w:p>
    <w:p w14:paraId="55BEC21B" w14:textId="67F17D03" w:rsidR="00143A80" w:rsidRPr="00224EFE" w:rsidRDefault="00904C2D"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In the event that the Instrument is damaged but is capable of repair (such decision to rest with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then the hirer will return the Instrument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who will arrange for an appropriate repair to be carried out by a suitably qualified repairer. </w:t>
      </w:r>
      <w:r w:rsidR="00D419F3" w:rsidRPr="00224EFE">
        <w:rPr>
          <w:rFonts w:ascii="Abadi MT Condensed Light" w:hAnsi="Abadi MT Condensed Light" w:cs="Times New Roman"/>
          <w:color w:val="000000" w:themeColor="text1"/>
          <w:sz w:val="21"/>
          <w:szCs w:val="21"/>
        </w:rPr>
        <w:t xml:space="preserve">You agree not to repair the Instruments or accessories yourself, or arrange for the Instruments or accessories to be repaired (unless you have prior permission from </w:t>
      </w:r>
      <w:r w:rsidR="00224EFE" w:rsidRPr="00224EFE">
        <w:rPr>
          <w:rFonts w:ascii="Abadi MT Condensed Light" w:hAnsi="Abadi MT Condensed Light" w:cs="Times New Roman"/>
          <w:color w:val="000000" w:themeColor="text1"/>
          <w:sz w:val="21"/>
          <w:szCs w:val="21"/>
        </w:rPr>
        <w:t>Pure Rehearsal Studios</w:t>
      </w:r>
      <w:r w:rsidR="00D419F3" w:rsidRPr="00224EFE">
        <w:rPr>
          <w:rFonts w:ascii="Abadi MT Condensed Light" w:hAnsi="Abadi MT Condensed Light" w:cs="Times New Roman"/>
          <w:color w:val="000000" w:themeColor="text1"/>
          <w:sz w:val="21"/>
          <w:szCs w:val="21"/>
        </w:rPr>
        <w:t xml:space="preserve">), although you will be liable to pay for all repairs deemed necessary by </w:t>
      </w:r>
      <w:r w:rsidR="00224EFE" w:rsidRPr="00224EFE">
        <w:rPr>
          <w:rFonts w:ascii="Abadi MT Condensed Light" w:hAnsi="Abadi MT Condensed Light" w:cs="Times New Roman"/>
          <w:color w:val="000000" w:themeColor="text1"/>
          <w:sz w:val="21"/>
          <w:szCs w:val="21"/>
        </w:rPr>
        <w:t>Pure Rehearsal Studios</w:t>
      </w:r>
      <w:r w:rsidR="00D419F3" w:rsidRPr="00224EFE">
        <w:rPr>
          <w:rFonts w:ascii="Abadi MT Condensed Light" w:hAnsi="Abadi MT Condensed Light" w:cs="Times New Roman"/>
          <w:color w:val="000000" w:themeColor="text1"/>
          <w:sz w:val="21"/>
          <w:szCs w:val="21"/>
        </w:rPr>
        <w:t xml:space="preserve"> for the duration of the hire.</w:t>
      </w:r>
      <w:r w:rsidR="00E94128" w:rsidRPr="00224EFE">
        <w:rPr>
          <w:rFonts w:ascii="Abadi MT Condensed Light" w:hAnsi="Abadi MT Condensed Light" w:cs="Times New Roman"/>
          <w:color w:val="000000" w:themeColor="text1"/>
          <w:sz w:val="21"/>
          <w:szCs w:val="21"/>
        </w:rPr>
        <w:t xml:space="preserve"> </w:t>
      </w:r>
      <w:r w:rsidRPr="00224EFE">
        <w:rPr>
          <w:rFonts w:ascii="Abadi MT Condensed Light" w:hAnsi="Abadi MT Condensed Light" w:cs="Times New Roman"/>
          <w:color w:val="000000" w:themeColor="text1"/>
          <w:sz w:val="21"/>
          <w:szCs w:val="21"/>
        </w:rPr>
        <w:t xml:space="preserve">The hirer will be notified in writing as to the repair cost and the hirer will make payment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within 28 days of such notification following which the Instrument will be returned to the hirer.</w:t>
      </w:r>
    </w:p>
    <w:p w14:paraId="2028CCDC" w14:textId="59472B53" w:rsidR="008A6171" w:rsidRPr="00224EFE" w:rsidRDefault="00143A8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In the event that the instrument or accompanying accessories are: lost, stolen, or damaged beyond </w:t>
      </w:r>
      <w:r w:rsidR="008A6171" w:rsidRPr="00224EFE">
        <w:rPr>
          <w:rFonts w:ascii="Abadi MT Condensed Light" w:hAnsi="Abadi MT Condensed Light" w:cs="Times New Roman"/>
          <w:color w:val="000000" w:themeColor="text1"/>
          <w:sz w:val="21"/>
          <w:szCs w:val="21"/>
        </w:rPr>
        <w:t xml:space="preserve">economic or </w:t>
      </w:r>
      <w:r w:rsidRPr="00224EFE">
        <w:rPr>
          <w:rFonts w:ascii="Abadi MT Condensed Light" w:hAnsi="Abadi MT Condensed Light" w:cs="Times New Roman"/>
          <w:color w:val="000000" w:themeColor="text1"/>
          <w:sz w:val="21"/>
          <w:szCs w:val="21"/>
        </w:rPr>
        <w:t xml:space="preserve">practical repair </w:t>
      </w:r>
      <w:r w:rsidR="008A6171" w:rsidRPr="00224EFE">
        <w:rPr>
          <w:rFonts w:ascii="Abadi MT Condensed Light" w:hAnsi="Abadi MT Condensed Light" w:cs="Times New Roman"/>
          <w:color w:val="000000" w:themeColor="text1"/>
          <w:sz w:val="21"/>
          <w:szCs w:val="21"/>
        </w:rPr>
        <w:t xml:space="preserve">(such decision as to repair resting with </w:t>
      </w:r>
      <w:r w:rsidR="00224EFE" w:rsidRPr="00224EFE">
        <w:rPr>
          <w:rFonts w:ascii="Abadi MT Condensed Light" w:hAnsi="Abadi MT Condensed Light" w:cs="Times New Roman"/>
          <w:color w:val="000000" w:themeColor="text1"/>
          <w:sz w:val="21"/>
          <w:szCs w:val="21"/>
        </w:rPr>
        <w:t>Pure Rehearsal Studios</w:t>
      </w:r>
      <w:r w:rsidR="008A6171" w:rsidRPr="00224EFE">
        <w:rPr>
          <w:rFonts w:ascii="Abadi MT Condensed Light" w:hAnsi="Abadi MT Condensed Light" w:cs="Times New Roman"/>
          <w:color w:val="000000" w:themeColor="text1"/>
          <w:sz w:val="21"/>
          <w:szCs w:val="21"/>
        </w:rPr>
        <w:t xml:space="preserve">) </w:t>
      </w:r>
      <w:r w:rsidRPr="00224EFE">
        <w:rPr>
          <w:rFonts w:ascii="Abadi MT Condensed Light" w:hAnsi="Abadi MT Condensed Light" w:cs="Times New Roman"/>
          <w:color w:val="000000" w:themeColor="text1"/>
          <w:sz w:val="21"/>
          <w:szCs w:val="21"/>
        </w:rPr>
        <w:t xml:space="preserve">whilst in the hirer’s possession then the hirer must make payment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equal to the cost of replacing the Instrument as at the date of reported loss</w:t>
      </w:r>
      <w:r w:rsidR="008A6171" w:rsidRPr="00224EFE">
        <w:rPr>
          <w:rFonts w:ascii="Abadi MT Condensed Light" w:hAnsi="Abadi MT Condensed Light" w:cs="Times New Roman"/>
          <w:color w:val="000000" w:themeColor="text1"/>
          <w:sz w:val="21"/>
          <w:szCs w:val="21"/>
        </w:rPr>
        <w:t>, theft</w:t>
      </w:r>
      <w:r w:rsidRPr="00224EFE">
        <w:rPr>
          <w:rFonts w:ascii="Abadi MT Condensed Light" w:hAnsi="Abadi MT Condensed Light" w:cs="Times New Roman"/>
          <w:color w:val="000000" w:themeColor="text1"/>
          <w:sz w:val="21"/>
          <w:szCs w:val="21"/>
        </w:rPr>
        <w:t xml:space="preserve"> or damage.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will notify the hirer in writing as to the sum required and the hirer will make full payment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within 28 days of such notification</w:t>
      </w:r>
      <w:r w:rsidR="00ED35F0" w:rsidRPr="00224EFE">
        <w:rPr>
          <w:rFonts w:ascii="Abadi MT Condensed Light" w:hAnsi="Abadi MT Condensed Light" w:cs="Times New Roman"/>
          <w:color w:val="000000" w:themeColor="text1"/>
          <w:sz w:val="21"/>
          <w:szCs w:val="21"/>
        </w:rPr>
        <w:t>.</w:t>
      </w:r>
    </w:p>
    <w:p w14:paraId="492256C3" w14:textId="46343625" w:rsidR="00143A80" w:rsidRPr="00224EFE" w:rsidRDefault="008A6171"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In the event that the Instrument is damaged, lost or stolen whilst under the safe custody of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(and through no fault of the hirer), or requires repair or replacement due to Fair Wear &amp; Tear, then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will be responsible for the replacement or suitable repair of the Instrument.</w:t>
      </w:r>
    </w:p>
    <w:p w14:paraId="3C9D9A3F" w14:textId="77777777" w:rsidR="00E47EE6" w:rsidRPr="00224EFE" w:rsidRDefault="00E47EE6" w:rsidP="004D67AF">
      <w:pPr>
        <w:pStyle w:val="Odstavecseseznamem"/>
        <w:spacing w:line="240" w:lineRule="auto"/>
        <w:ind w:left="360"/>
        <w:rPr>
          <w:rFonts w:ascii="Abadi MT Condensed Light" w:hAnsi="Abadi MT Condensed Light" w:cs="Times New Roman"/>
          <w:color w:val="000000" w:themeColor="text1"/>
          <w:sz w:val="21"/>
          <w:szCs w:val="21"/>
        </w:rPr>
      </w:pPr>
    </w:p>
    <w:p w14:paraId="3652ECAB" w14:textId="56334D04" w:rsidR="00377C7D" w:rsidRPr="00224EFE" w:rsidRDefault="00E47EE6"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 xml:space="preserve">Term and </w:t>
      </w:r>
      <w:r w:rsidR="00377C7D" w:rsidRPr="00224EFE">
        <w:rPr>
          <w:rFonts w:ascii="Abadi MT Condensed Light" w:hAnsi="Abadi MT Condensed Light" w:cs="Times New Roman"/>
          <w:b/>
          <w:bCs/>
          <w:color w:val="000000" w:themeColor="text1"/>
          <w:sz w:val="21"/>
          <w:szCs w:val="21"/>
        </w:rPr>
        <w:t xml:space="preserve">Termination </w:t>
      </w:r>
    </w:p>
    <w:p w14:paraId="71C54D0A" w14:textId="03ACDCF5" w:rsidR="00E47EE6" w:rsidRPr="00224EFE" w:rsidRDefault="00E47EE6"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Unless the Agreement is terminated earlier in accordance with this Agreement, You agree to take the Instruments and any Accessories for the Minimum Period of one </w:t>
      </w:r>
      <w:r w:rsidR="0027101C" w:rsidRPr="00224EFE">
        <w:rPr>
          <w:rFonts w:ascii="Abadi MT Condensed Light" w:hAnsi="Abadi MT Condensed Light" w:cs="Times New Roman"/>
          <w:color w:val="000000" w:themeColor="text1"/>
          <w:sz w:val="21"/>
          <w:szCs w:val="21"/>
        </w:rPr>
        <w:t>week</w:t>
      </w:r>
      <w:r w:rsidRPr="00224EFE">
        <w:rPr>
          <w:rFonts w:ascii="Abadi MT Condensed Light" w:hAnsi="Abadi MT Condensed Light" w:cs="Times New Roman"/>
          <w:color w:val="000000" w:themeColor="text1"/>
          <w:sz w:val="21"/>
          <w:szCs w:val="21"/>
        </w:rPr>
        <w:t xml:space="preserve"> which shall start on the date that You collect the Instruments and any Accessories.</w:t>
      </w:r>
    </w:p>
    <w:p w14:paraId="204DA9D4" w14:textId="04597D79" w:rsidR="00E47EE6" w:rsidRPr="00224EFE" w:rsidRDefault="0027101C"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The Agreement shall commence on the Commencement Date and shall continue for the Minimum Period and shall automatically continue thereafter unless and until terminated by either party in accordance with this clause </w:t>
      </w:r>
      <w:r w:rsidR="00D62239" w:rsidRPr="00224EFE">
        <w:rPr>
          <w:rFonts w:ascii="Abadi MT Condensed Light" w:hAnsi="Abadi MT Condensed Light" w:cs="Times New Roman"/>
          <w:color w:val="000000" w:themeColor="text1"/>
          <w:sz w:val="21"/>
          <w:szCs w:val="21"/>
        </w:rPr>
        <w:t>3</w:t>
      </w:r>
      <w:r w:rsidRPr="00224EFE">
        <w:rPr>
          <w:rFonts w:ascii="Abadi MT Condensed Light" w:hAnsi="Abadi MT Condensed Light" w:cs="Times New Roman"/>
          <w:color w:val="000000" w:themeColor="text1"/>
          <w:sz w:val="21"/>
          <w:szCs w:val="21"/>
        </w:rPr>
        <w:t>.</w:t>
      </w:r>
    </w:p>
    <w:p w14:paraId="0B324107" w14:textId="2366B2E3" w:rsidR="00F2418B" w:rsidRPr="00224EFE" w:rsidRDefault="00224EFE"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Pure Rehearsal Studios</w:t>
      </w:r>
      <w:r w:rsidR="00F2418B" w:rsidRPr="00224EFE">
        <w:rPr>
          <w:rFonts w:ascii="Abadi MT Condensed Light" w:hAnsi="Abadi MT Condensed Light" w:cs="Times New Roman"/>
          <w:color w:val="000000" w:themeColor="text1"/>
          <w:sz w:val="21"/>
          <w:szCs w:val="21"/>
        </w:rPr>
        <w:t xml:space="preserve"> reserves the right to terminate the agreement when:  </w:t>
      </w:r>
    </w:p>
    <w:p w14:paraId="54F9EF3B" w14:textId="32EEABD7" w:rsidR="00F2418B" w:rsidRPr="00224EFE" w:rsidRDefault="00F2418B" w:rsidP="004D67AF">
      <w:pPr>
        <w:pStyle w:val="Odstavecseseznamem"/>
        <w:numPr>
          <w:ilvl w:val="2"/>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The hire charge remains outstanding and unpaid for 7 days after becoming due</w:t>
      </w:r>
    </w:p>
    <w:p w14:paraId="7ABB44DC" w14:textId="77777777" w:rsidR="00F2418B" w:rsidRPr="00224EFE" w:rsidRDefault="00F2418B" w:rsidP="004D67AF">
      <w:pPr>
        <w:pStyle w:val="Odstavecseseznamem"/>
        <w:numPr>
          <w:ilvl w:val="2"/>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There is a breach of any of the terms of this Agreement by the Hirer  </w:t>
      </w:r>
    </w:p>
    <w:p w14:paraId="525B19FA" w14:textId="57FCEE17" w:rsidR="00F2418B" w:rsidRPr="00224EFE" w:rsidRDefault="00377C7D" w:rsidP="004D67AF">
      <w:pPr>
        <w:pStyle w:val="Odstavecseseznamem"/>
        <w:numPr>
          <w:ilvl w:val="2"/>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The day that </w:t>
      </w:r>
      <w:r w:rsidR="00F2418B" w:rsidRPr="00224EFE">
        <w:rPr>
          <w:rFonts w:ascii="Abadi MT Condensed Light" w:hAnsi="Abadi MT Condensed Light" w:cs="Times New Roman"/>
          <w:color w:val="000000" w:themeColor="text1"/>
          <w:sz w:val="21"/>
          <w:szCs w:val="21"/>
        </w:rPr>
        <w:t xml:space="preserve">the hirer </w:t>
      </w:r>
      <w:r w:rsidRPr="00224EFE">
        <w:rPr>
          <w:rFonts w:ascii="Abadi MT Condensed Light" w:hAnsi="Abadi MT Condensed Light" w:cs="Times New Roman"/>
          <w:color w:val="000000" w:themeColor="text1"/>
          <w:sz w:val="21"/>
          <w:szCs w:val="21"/>
        </w:rPr>
        <w:t>cease</w:t>
      </w:r>
      <w:r w:rsidR="00F2418B" w:rsidRPr="00224EFE">
        <w:rPr>
          <w:rFonts w:ascii="Abadi MT Condensed Light" w:hAnsi="Abadi MT Condensed Light" w:cs="Times New Roman"/>
          <w:color w:val="000000" w:themeColor="text1"/>
          <w:sz w:val="21"/>
          <w:szCs w:val="21"/>
        </w:rPr>
        <w:t>s</w:t>
      </w:r>
      <w:r w:rsidRPr="00224EFE">
        <w:rPr>
          <w:rFonts w:ascii="Abadi MT Condensed Light" w:hAnsi="Abadi MT Condensed Light" w:cs="Times New Roman"/>
          <w:color w:val="000000" w:themeColor="text1"/>
          <w:sz w:val="21"/>
          <w:szCs w:val="21"/>
        </w:rPr>
        <w:t xml:space="preserve"> to be in receipt of music tuition provided by </w:t>
      </w:r>
      <w:r w:rsidR="00224EFE" w:rsidRPr="00224EFE">
        <w:rPr>
          <w:rFonts w:ascii="Abadi MT Condensed Light" w:hAnsi="Abadi MT Condensed Light" w:cs="Times New Roman"/>
          <w:color w:val="000000" w:themeColor="text1"/>
          <w:sz w:val="21"/>
          <w:szCs w:val="21"/>
        </w:rPr>
        <w:t>Pure Rehearsal Studios</w:t>
      </w:r>
    </w:p>
    <w:p w14:paraId="77099177" w14:textId="3E586C8D" w:rsidR="00F2418B" w:rsidRPr="00224EFE" w:rsidRDefault="00377C7D" w:rsidP="004D67AF">
      <w:pPr>
        <w:pStyle w:val="Odstavecseseznamem"/>
        <w:numPr>
          <w:ilvl w:val="2"/>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When notice in writing is sent to </w:t>
      </w:r>
      <w:r w:rsidR="00F2418B" w:rsidRPr="00224EFE">
        <w:rPr>
          <w:rFonts w:ascii="Abadi MT Condensed Light" w:hAnsi="Abadi MT Condensed Light" w:cs="Times New Roman"/>
          <w:color w:val="000000" w:themeColor="text1"/>
          <w:sz w:val="21"/>
          <w:szCs w:val="21"/>
        </w:rPr>
        <w:t>the hirer</w:t>
      </w:r>
      <w:r w:rsidRPr="00224EFE">
        <w:rPr>
          <w:rFonts w:ascii="Abadi MT Condensed Light" w:hAnsi="Abadi MT Condensed Light" w:cs="Times New Roman"/>
          <w:color w:val="000000" w:themeColor="text1"/>
          <w:sz w:val="21"/>
          <w:szCs w:val="21"/>
        </w:rPr>
        <w:t xml:space="preserve"> by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terminating the hire for any other reason in its reasonable discretion </w:t>
      </w:r>
    </w:p>
    <w:p w14:paraId="3D5A093A" w14:textId="4496130F" w:rsidR="00546065" w:rsidRPr="00224EFE" w:rsidRDefault="009B16ED"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b/>
          <w:bCs/>
          <w:color w:val="000000" w:themeColor="text1"/>
          <w:sz w:val="22"/>
          <w:szCs w:val="22"/>
        </w:rPr>
        <w:lastRenderedPageBreak/>
        <w:drawing>
          <wp:anchor distT="0" distB="0" distL="114300" distR="114300" simplePos="0" relativeHeight="251663360" behindDoc="0" locked="0" layoutInCell="1" allowOverlap="1" wp14:anchorId="44B558E7" wp14:editId="6AB81762">
            <wp:simplePos x="0" y="0"/>
            <wp:positionH relativeFrom="column">
              <wp:posOffset>5704205</wp:posOffset>
            </wp:positionH>
            <wp:positionV relativeFrom="paragraph">
              <wp:posOffset>-820420</wp:posOffset>
            </wp:positionV>
            <wp:extent cx="748665" cy="602615"/>
            <wp:effectExtent l="0" t="0" r="635" b="0"/>
            <wp:wrapNone/>
            <wp:docPr id="887543311" name="Obrázek 1"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79759" name="Obrázek 1" descr="Obsah obrázku text, Písmo, Grafika, logo&#10;&#10;Obsah vygenerovaný umělou inteligencí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665" cy="602615"/>
                    </a:xfrm>
                    <a:prstGeom prst="rect">
                      <a:avLst/>
                    </a:prstGeom>
                  </pic:spPr>
                </pic:pic>
              </a:graphicData>
            </a:graphic>
            <wp14:sizeRelH relativeFrom="page">
              <wp14:pctWidth>0</wp14:pctWidth>
            </wp14:sizeRelH>
            <wp14:sizeRelV relativeFrom="page">
              <wp14:pctHeight>0</wp14:pctHeight>
            </wp14:sizeRelV>
          </wp:anchor>
        </w:drawing>
      </w:r>
      <w:r w:rsidRPr="00224EFE">
        <w:rPr>
          <w:rFonts w:ascii="Abadi MT Condensed Light" w:hAnsi="Abadi MT Condensed Light" w:cs="Times New Roman"/>
          <w:b/>
          <w:bCs/>
          <w:noProof/>
          <w:color w:val="000000" w:themeColor="text1"/>
          <w:sz w:val="22"/>
          <w:szCs w:val="22"/>
        </w:rPr>
        <w:drawing>
          <wp:anchor distT="0" distB="0" distL="114300" distR="114300" simplePos="0" relativeHeight="251669504" behindDoc="0" locked="0" layoutInCell="1" allowOverlap="1" wp14:anchorId="48F9F01D" wp14:editId="109918CE">
            <wp:simplePos x="0" y="0"/>
            <wp:positionH relativeFrom="column">
              <wp:posOffset>-788597</wp:posOffset>
            </wp:positionH>
            <wp:positionV relativeFrom="paragraph">
              <wp:posOffset>-757555</wp:posOffset>
            </wp:positionV>
            <wp:extent cx="1167546" cy="540270"/>
            <wp:effectExtent l="0" t="0" r="1270" b="6350"/>
            <wp:wrapNone/>
            <wp:docPr id="1362786274" name="Obrázek 1"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80679" name="Obrázek 1" descr="Obsah obrázku Písmo, text, Grafika, logo&#10;&#10;Obsah vygenerovaný umělou inteligencí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546" cy="540270"/>
                    </a:xfrm>
                    <a:prstGeom prst="rect">
                      <a:avLst/>
                    </a:prstGeom>
                  </pic:spPr>
                </pic:pic>
              </a:graphicData>
            </a:graphic>
            <wp14:sizeRelH relativeFrom="page">
              <wp14:pctWidth>0</wp14:pctWidth>
            </wp14:sizeRelH>
            <wp14:sizeRelV relativeFrom="page">
              <wp14:pctHeight>0</wp14:pctHeight>
            </wp14:sizeRelV>
          </wp:anchor>
        </w:drawing>
      </w:r>
      <w:r w:rsidR="00546065" w:rsidRPr="00224EFE">
        <w:rPr>
          <w:rFonts w:ascii="Abadi MT Condensed Light" w:hAnsi="Abadi MT Condensed Light" w:cs="Times New Roman"/>
          <w:color w:val="000000" w:themeColor="text1"/>
          <w:sz w:val="21"/>
          <w:szCs w:val="21"/>
        </w:rPr>
        <w:t xml:space="preserve">This agreement will be terminated if </w:t>
      </w:r>
      <w:r w:rsidR="00377C7D" w:rsidRPr="00224EFE">
        <w:rPr>
          <w:rFonts w:ascii="Abadi MT Condensed Light" w:hAnsi="Abadi MT Condensed Light" w:cs="Times New Roman"/>
          <w:color w:val="000000" w:themeColor="text1"/>
          <w:sz w:val="21"/>
          <w:szCs w:val="21"/>
        </w:rPr>
        <w:t>the instrument is purchased</w:t>
      </w:r>
      <w:r w:rsidR="00546065" w:rsidRPr="00224EFE">
        <w:rPr>
          <w:rFonts w:ascii="Abadi MT Condensed Light" w:hAnsi="Abadi MT Condensed Light" w:cs="Times New Roman"/>
          <w:color w:val="000000" w:themeColor="text1"/>
          <w:sz w:val="21"/>
          <w:szCs w:val="21"/>
        </w:rPr>
        <w:t xml:space="preserve"> by the hirer.</w:t>
      </w:r>
    </w:p>
    <w:p w14:paraId="27067619" w14:textId="52398251" w:rsidR="001B2FB0" w:rsidRPr="00224EFE" w:rsidRDefault="00546065"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 This agreement will be terminated upon the return of the Instrument (including all additional </w:t>
      </w:r>
      <w:r w:rsidR="00F569D0" w:rsidRPr="00224EFE">
        <w:rPr>
          <w:rFonts w:ascii="Abadi MT Condensed Light" w:hAnsi="Abadi MT Condensed Light" w:cs="Times New Roman"/>
          <w:color w:val="000000" w:themeColor="text1"/>
          <w:sz w:val="21"/>
          <w:szCs w:val="21"/>
        </w:rPr>
        <w:t>accessories</w:t>
      </w:r>
      <w:r w:rsidRPr="00224EFE">
        <w:rPr>
          <w:rFonts w:ascii="Abadi MT Condensed Light" w:hAnsi="Abadi MT Condensed Light" w:cs="Times New Roman"/>
          <w:color w:val="000000" w:themeColor="text1"/>
          <w:sz w:val="21"/>
          <w:szCs w:val="21"/>
        </w:rPr>
        <w:t xml:space="preserve">)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w:t>
      </w:r>
    </w:p>
    <w:p w14:paraId="1D00C525" w14:textId="77777777" w:rsidR="001B2FB0" w:rsidRPr="00224EFE" w:rsidRDefault="001B2FB0" w:rsidP="004D67AF">
      <w:pPr>
        <w:pStyle w:val="Odstavecseseznamem"/>
        <w:spacing w:line="240" w:lineRule="auto"/>
        <w:ind w:left="360"/>
        <w:rPr>
          <w:rFonts w:ascii="Abadi MT Condensed Light" w:hAnsi="Abadi MT Condensed Light" w:cs="Times New Roman"/>
          <w:color w:val="000000" w:themeColor="text1"/>
          <w:sz w:val="21"/>
          <w:szCs w:val="21"/>
        </w:rPr>
      </w:pPr>
    </w:p>
    <w:p w14:paraId="03F13E88" w14:textId="57CD8502" w:rsidR="001B2FB0" w:rsidRPr="00224EFE" w:rsidRDefault="001B2FB0"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Return of the goods</w:t>
      </w:r>
    </w:p>
    <w:p w14:paraId="7C0F8E00" w14:textId="2E12F843" w:rsidR="001B2FB0" w:rsidRPr="00224EFE" w:rsidRDefault="001B2FB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Upon the termination of this agreement, you must ensure the Instruments and Accessories are checked and ready to be returned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w:t>
      </w:r>
    </w:p>
    <w:p w14:paraId="0567EC29" w14:textId="240A85C1" w:rsidR="001B2FB0" w:rsidRPr="00224EFE" w:rsidRDefault="001B2FB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Please ensure that the Instruments and Accessories are returned in the cases provided by Us. Failure to do this may result in You being charged for missing Instruments or cases.</w:t>
      </w:r>
    </w:p>
    <w:p w14:paraId="3D406CCA" w14:textId="14E2440E" w:rsidR="001B2FB0" w:rsidRPr="00224EFE" w:rsidRDefault="001B2FB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The Instruments and Accessories returned must be in good condition and You must pay to Us all amounts due but unpaid up to the date of termination of the Agreement.</w:t>
      </w:r>
      <w:r w:rsidRPr="00224EFE">
        <w:rPr>
          <w:rFonts w:ascii="Abadi MT Condensed Light" w:hAnsi="Abadi MT Condensed Light" w:cs="Times New Roman"/>
          <w:color w:val="000000" w:themeColor="text1"/>
          <w:sz w:val="21"/>
          <w:szCs w:val="21"/>
        </w:rPr>
        <w:br/>
      </w:r>
    </w:p>
    <w:p w14:paraId="3391AA0D" w14:textId="77777777" w:rsidR="001B2FB0" w:rsidRPr="00224EFE" w:rsidRDefault="001B2FB0"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Failure to return instruments and accessories</w:t>
      </w:r>
    </w:p>
    <w:p w14:paraId="16D1D108" w14:textId="09627121" w:rsidR="006D0880" w:rsidRPr="00224EFE" w:rsidRDefault="001B2FB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If You fail to return the Instruments or Accessories on termination of the Agreement, </w:t>
      </w:r>
      <w:r w:rsidR="00224EFE" w:rsidRPr="00224EFE">
        <w:rPr>
          <w:rFonts w:ascii="Abadi MT Condensed Light" w:hAnsi="Abadi MT Condensed Light" w:cs="Times New Roman"/>
          <w:color w:val="000000" w:themeColor="text1"/>
          <w:sz w:val="21"/>
          <w:szCs w:val="21"/>
        </w:rPr>
        <w:t>Pure Rehearsal Studios</w:t>
      </w:r>
      <w:r w:rsidR="006D0880" w:rsidRPr="00224EFE">
        <w:rPr>
          <w:rFonts w:ascii="Abadi MT Condensed Light" w:hAnsi="Abadi MT Condensed Light" w:cs="Times New Roman"/>
          <w:color w:val="000000" w:themeColor="text1"/>
          <w:sz w:val="21"/>
          <w:szCs w:val="21"/>
        </w:rPr>
        <w:t xml:space="preserve"> reserves the right to retain the Security deposit and </w:t>
      </w:r>
      <w:r w:rsidRPr="00224EFE">
        <w:rPr>
          <w:rFonts w:ascii="Abadi MT Condensed Light" w:hAnsi="Abadi MT Condensed Light" w:cs="Times New Roman"/>
          <w:color w:val="000000" w:themeColor="text1"/>
          <w:sz w:val="21"/>
          <w:szCs w:val="21"/>
        </w:rPr>
        <w:t xml:space="preserve">You are liable to pay Us </w:t>
      </w:r>
      <w:r w:rsidR="006D0880" w:rsidRPr="00224EFE">
        <w:rPr>
          <w:rFonts w:ascii="Abadi MT Condensed Light" w:hAnsi="Abadi MT Condensed Light" w:cs="Times New Roman"/>
          <w:color w:val="000000" w:themeColor="text1"/>
          <w:sz w:val="21"/>
          <w:szCs w:val="21"/>
        </w:rPr>
        <w:t>the Present Instrument value (including Accessories) less the Security deposit.</w:t>
      </w:r>
    </w:p>
    <w:p w14:paraId="131E34A6" w14:textId="0E6AD17C" w:rsidR="001B2FB0" w:rsidRPr="00224EFE" w:rsidRDefault="001B2FB0"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If Instruments or Accessories are </w:t>
      </w:r>
      <w:r w:rsidR="00FB4C59" w:rsidRPr="00224EFE">
        <w:rPr>
          <w:rFonts w:ascii="Abadi MT Condensed Light" w:hAnsi="Abadi MT Condensed Light" w:cs="Times New Roman"/>
          <w:color w:val="000000" w:themeColor="text1"/>
          <w:sz w:val="21"/>
          <w:szCs w:val="21"/>
        </w:rPr>
        <w:t xml:space="preserve">not returned to Us or </w:t>
      </w:r>
      <w:r w:rsidRPr="00224EFE">
        <w:rPr>
          <w:rFonts w:ascii="Abadi MT Condensed Light" w:hAnsi="Abadi MT Condensed Light" w:cs="Times New Roman"/>
          <w:color w:val="000000" w:themeColor="text1"/>
          <w:sz w:val="21"/>
          <w:szCs w:val="21"/>
        </w:rPr>
        <w:t xml:space="preserve">returned to Us </w:t>
      </w:r>
      <w:r w:rsidR="00FB4C59" w:rsidRPr="00224EFE">
        <w:rPr>
          <w:rFonts w:ascii="Abadi MT Condensed Light" w:hAnsi="Abadi MT Condensed Light" w:cs="Times New Roman"/>
          <w:color w:val="000000" w:themeColor="text1"/>
          <w:sz w:val="21"/>
          <w:szCs w:val="21"/>
        </w:rPr>
        <w:t>requiring</w:t>
      </w:r>
      <w:r w:rsidRPr="00224EFE">
        <w:rPr>
          <w:rFonts w:ascii="Abadi MT Condensed Light" w:hAnsi="Abadi MT Condensed Light" w:cs="Times New Roman"/>
          <w:color w:val="000000" w:themeColor="text1"/>
          <w:sz w:val="21"/>
          <w:szCs w:val="21"/>
        </w:rPr>
        <w:t xml:space="preserve"> replacement or repair, You will be charged accordingly. You must settle invoices within 14 Calendar Days of receipt, otherwise </w:t>
      </w:r>
      <w:r w:rsidR="00FB4C59" w:rsidRPr="00224EFE">
        <w:rPr>
          <w:rFonts w:ascii="Abadi MT Condensed Light" w:hAnsi="Abadi MT Condensed Light" w:cs="Times New Roman"/>
          <w:color w:val="000000" w:themeColor="text1"/>
          <w:sz w:val="21"/>
          <w:szCs w:val="21"/>
        </w:rPr>
        <w:t xml:space="preserve">You </w:t>
      </w:r>
      <w:r w:rsidRPr="00224EFE">
        <w:rPr>
          <w:rFonts w:ascii="Abadi MT Condensed Light" w:hAnsi="Abadi MT Condensed Light" w:cs="Times New Roman"/>
          <w:color w:val="000000" w:themeColor="text1"/>
          <w:sz w:val="21"/>
          <w:szCs w:val="21"/>
        </w:rPr>
        <w:t>will be unable to borrow or hire any more Instruments</w:t>
      </w:r>
      <w:r w:rsidR="00FB4C59" w:rsidRPr="00224EFE">
        <w:rPr>
          <w:rFonts w:ascii="Abadi MT Condensed Light" w:hAnsi="Abadi MT Condensed Light" w:cs="Times New Roman"/>
          <w:color w:val="000000" w:themeColor="text1"/>
          <w:sz w:val="21"/>
          <w:szCs w:val="21"/>
        </w:rPr>
        <w:t>/A</w:t>
      </w:r>
      <w:r w:rsidRPr="00224EFE">
        <w:rPr>
          <w:rFonts w:ascii="Abadi MT Condensed Light" w:hAnsi="Abadi MT Condensed Light" w:cs="Times New Roman"/>
          <w:color w:val="000000" w:themeColor="text1"/>
          <w:sz w:val="21"/>
          <w:szCs w:val="21"/>
        </w:rPr>
        <w:t xml:space="preserve">ccessories </w:t>
      </w:r>
      <w:r w:rsidR="00FB4C59" w:rsidRPr="00224EFE">
        <w:rPr>
          <w:rFonts w:ascii="Abadi MT Condensed Light" w:hAnsi="Abadi MT Condensed Light" w:cs="Times New Roman"/>
          <w:color w:val="000000" w:themeColor="text1"/>
          <w:sz w:val="21"/>
          <w:szCs w:val="21"/>
        </w:rPr>
        <w:t xml:space="preserve">and We will not be able to book you in for any more lessons </w:t>
      </w:r>
      <w:r w:rsidRPr="00224EFE">
        <w:rPr>
          <w:rFonts w:ascii="Abadi MT Condensed Light" w:hAnsi="Abadi MT Condensed Light" w:cs="Times New Roman"/>
          <w:color w:val="000000" w:themeColor="text1"/>
          <w:sz w:val="21"/>
          <w:szCs w:val="21"/>
        </w:rPr>
        <w:t>until We receive payment.</w:t>
      </w:r>
    </w:p>
    <w:p w14:paraId="1CA08015" w14:textId="77777777" w:rsidR="00E94128" w:rsidRPr="00224EFE" w:rsidRDefault="00E94128" w:rsidP="004D67AF">
      <w:pPr>
        <w:pStyle w:val="Odstavecseseznamem"/>
        <w:spacing w:line="240" w:lineRule="auto"/>
        <w:ind w:left="360"/>
        <w:rPr>
          <w:rFonts w:ascii="Abadi MT Condensed Light" w:hAnsi="Abadi MT Condensed Light" w:cs="Times New Roman"/>
          <w:color w:val="000000" w:themeColor="text1"/>
          <w:sz w:val="21"/>
          <w:szCs w:val="21"/>
        </w:rPr>
      </w:pPr>
    </w:p>
    <w:p w14:paraId="15CDAD78" w14:textId="77777777" w:rsidR="0098116E" w:rsidRPr="00224EFE" w:rsidRDefault="00B6682A"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 xml:space="preserve">Ownership of the Instrument </w:t>
      </w:r>
    </w:p>
    <w:p w14:paraId="21052185" w14:textId="6A080D8A" w:rsidR="00D62239" w:rsidRPr="00224EFE" w:rsidRDefault="00B6682A" w:rsidP="004D67AF">
      <w:pPr>
        <w:pStyle w:val="Odstavecseseznamem"/>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The instrument and any additional parts or accessories provided will at all times remain the property of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and the hirer shall not sell or offer for sale, lend or part with possession of the instrument and shall take all reasonable precautions to safeguard the instrument including any additional accessories provided.</w:t>
      </w:r>
    </w:p>
    <w:p w14:paraId="44692336" w14:textId="77777777" w:rsidR="004D67AF" w:rsidRPr="00224EFE" w:rsidRDefault="004D67AF" w:rsidP="004D67AF">
      <w:pPr>
        <w:pStyle w:val="Odstavecseseznamem"/>
        <w:spacing w:line="240" w:lineRule="auto"/>
        <w:ind w:left="360"/>
        <w:rPr>
          <w:rFonts w:ascii="Abadi MT Condensed Light" w:hAnsi="Abadi MT Condensed Light" w:cs="Times New Roman"/>
          <w:color w:val="000000" w:themeColor="text1"/>
          <w:sz w:val="21"/>
          <w:szCs w:val="21"/>
        </w:rPr>
      </w:pPr>
    </w:p>
    <w:p w14:paraId="12E29E14" w14:textId="430A0E38" w:rsidR="0098116E" w:rsidRPr="00224EFE" w:rsidRDefault="00D62239"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Responsibility</w:t>
      </w:r>
    </w:p>
    <w:p w14:paraId="5317CB4A" w14:textId="299F84D4" w:rsidR="0088412F" w:rsidRPr="00224EFE" w:rsidRDefault="00D419F3" w:rsidP="004D67AF">
      <w:pPr>
        <w:pStyle w:val="Odstavecseseznamem"/>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You are responsible for all loss, theft, destruction</w:t>
      </w:r>
      <w:r w:rsidR="00FB4C59" w:rsidRPr="00224EFE">
        <w:rPr>
          <w:rFonts w:ascii="Abadi MT Condensed Light" w:hAnsi="Abadi MT Condensed Light" w:cs="Times New Roman"/>
          <w:color w:val="000000" w:themeColor="text1"/>
          <w:sz w:val="21"/>
          <w:szCs w:val="21"/>
        </w:rPr>
        <w:t xml:space="preserve">, (accidental) </w:t>
      </w:r>
      <w:r w:rsidRPr="00224EFE">
        <w:rPr>
          <w:rFonts w:ascii="Abadi MT Condensed Light" w:hAnsi="Abadi MT Condensed Light" w:cs="Times New Roman"/>
          <w:color w:val="000000" w:themeColor="text1"/>
          <w:sz w:val="21"/>
          <w:szCs w:val="21"/>
        </w:rPr>
        <w:t>damage</w:t>
      </w:r>
      <w:r w:rsidR="00FB4C59" w:rsidRPr="00224EFE">
        <w:rPr>
          <w:rFonts w:ascii="Abadi MT Condensed Light" w:hAnsi="Abadi MT Condensed Light" w:cs="Times New Roman"/>
          <w:color w:val="000000" w:themeColor="text1"/>
          <w:sz w:val="21"/>
          <w:szCs w:val="21"/>
        </w:rPr>
        <w:t xml:space="preserve"> or any such other risks </w:t>
      </w:r>
      <w:r w:rsidRPr="00224EFE">
        <w:rPr>
          <w:rFonts w:ascii="Abadi MT Condensed Light" w:hAnsi="Abadi MT Condensed Light" w:cs="Times New Roman"/>
          <w:color w:val="000000" w:themeColor="text1"/>
          <w:sz w:val="21"/>
          <w:szCs w:val="21"/>
        </w:rPr>
        <w:t>to the Instruments and Accessories even if caused by acts or events outside Your control. The Instruments and Accessories shall remain at Your sole risk during the Hire Term</w:t>
      </w:r>
      <w:r w:rsidR="00FB4C59" w:rsidRPr="00224EFE">
        <w:rPr>
          <w:rFonts w:ascii="Abadi MT Condensed Light" w:hAnsi="Abadi MT Condensed Light" w:cs="Times New Roman"/>
          <w:color w:val="000000" w:themeColor="text1"/>
          <w:sz w:val="21"/>
          <w:szCs w:val="21"/>
        </w:rPr>
        <w:t xml:space="preserve"> and You are solely responsible for their safekeeping and return</w:t>
      </w:r>
      <w:r w:rsidR="00D62239" w:rsidRPr="00224EFE">
        <w:rPr>
          <w:rFonts w:ascii="Abadi MT Condensed Light" w:hAnsi="Abadi MT Condensed Light" w:cs="Times New Roman"/>
          <w:color w:val="000000" w:themeColor="text1"/>
          <w:sz w:val="21"/>
          <w:szCs w:val="21"/>
        </w:rPr>
        <w:t>.</w:t>
      </w:r>
    </w:p>
    <w:p w14:paraId="77012ED6" w14:textId="77777777" w:rsidR="0098116E" w:rsidRPr="00224EFE" w:rsidRDefault="0098116E" w:rsidP="004D67AF">
      <w:pPr>
        <w:pStyle w:val="Odstavecseseznamem"/>
        <w:spacing w:line="240" w:lineRule="auto"/>
        <w:ind w:left="360"/>
        <w:rPr>
          <w:rFonts w:ascii="Abadi MT Condensed Light" w:hAnsi="Abadi MT Condensed Light" w:cs="Times New Roman"/>
          <w:b/>
          <w:bCs/>
          <w:color w:val="000000" w:themeColor="text1"/>
          <w:sz w:val="21"/>
          <w:szCs w:val="21"/>
          <w:highlight w:val="yellow"/>
        </w:rPr>
      </w:pPr>
    </w:p>
    <w:p w14:paraId="406C4E6D" w14:textId="77777777" w:rsidR="00E47EE6" w:rsidRPr="00224EFE" w:rsidRDefault="00D419F3"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 xml:space="preserve">Liability </w:t>
      </w:r>
    </w:p>
    <w:p w14:paraId="6B6802FB" w14:textId="47AE1CC5" w:rsidR="00E47EE6" w:rsidRPr="00224EFE" w:rsidRDefault="00E47EE6" w:rsidP="004D67AF">
      <w:pPr>
        <w:pStyle w:val="Odstavecseseznamem"/>
        <w:numPr>
          <w:ilvl w:val="1"/>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000000" w:themeColor="text1"/>
          <w:sz w:val="21"/>
          <w:szCs w:val="21"/>
        </w:rPr>
        <w:t xml:space="preserve">Nothing in this Agreement shall limit or exclude Our liability for: </w:t>
      </w:r>
    </w:p>
    <w:p w14:paraId="1891E983" w14:textId="7AAD5F38" w:rsidR="00E47EE6" w:rsidRPr="00224EFE" w:rsidRDefault="00E47EE6" w:rsidP="004D67AF">
      <w:pPr>
        <w:pStyle w:val="Odstavecseseznamem"/>
        <w:numPr>
          <w:ilvl w:val="2"/>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000000" w:themeColor="text1"/>
          <w:sz w:val="21"/>
          <w:szCs w:val="21"/>
        </w:rPr>
        <w:t xml:space="preserve">death or personal injury caused by Our negligence, or the negligence of </w:t>
      </w:r>
      <w:r w:rsidR="0088412F" w:rsidRPr="00224EFE">
        <w:rPr>
          <w:rFonts w:ascii="Abadi MT Condensed Light" w:hAnsi="Abadi MT Condensed Light" w:cs="Times New Roman"/>
          <w:color w:val="000000" w:themeColor="text1"/>
          <w:sz w:val="21"/>
          <w:szCs w:val="21"/>
        </w:rPr>
        <w:t>our staff;</w:t>
      </w:r>
      <w:r w:rsidRPr="00224EFE">
        <w:rPr>
          <w:rFonts w:ascii="Abadi MT Condensed Light" w:hAnsi="Abadi MT Condensed Light" w:cs="Times New Roman"/>
          <w:color w:val="000000" w:themeColor="text1"/>
          <w:sz w:val="21"/>
          <w:szCs w:val="21"/>
        </w:rPr>
        <w:t xml:space="preserve"> </w:t>
      </w:r>
    </w:p>
    <w:p w14:paraId="1F8CFCF3" w14:textId="77777777" w:rsidR="00E47EE6" w:rsidRPr="00224EFE" w:rsidRDefault="00E47EE6" w:rsidP="004D67AF">
      <w:pPr>
        <w:pStyle w:val="Odstavecseseznamem"/>
        <w:numPr>
          <w:ilvl w:val="2"/>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000000" w:themeColor="text1"/>
          <w:sz w:val="21"/>
          <w:szCs w:val="21"/>
        </w:rPr>
        <w:t xml:space="preserve">fraud or fraudulent misrepresentation; or </w:t>
      </w:r>
    </w:p>
    <w:p w14:paraId="0E4FFB70" w14:textId="38368B5B" w:rsidR="00D419F3" w:rsidRPr="00224EFE" w:rsidRDefault="00E47EE6" w:rsidP="004D67AF">
      <w:pPr>
        <w:pStyle w:val="Odstavecseseznamem"/>
        <w:numPr>
          <w:ilvl w:val="2"/>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000000" w:themeColor="text1"/>
          <w:sz w:val="21"/>
          <w:szCs w:val="21"/>
        </w:rPr>
        <w:t>any other liability which cannot be excluded by law.</w:t>
      </w:r>
    </w:p>
    <w:p w14:paraId="365A1817" w14:textId="51945116" w:rsidR="00E47EE6" w:rsidRPr="00224EFE" w:rsidRDefault="00E47EE6" w:rsidP="004D67AF">
      <w:pPr>
        <w:pStyle w:val="Odstavecseseznamem"/>
        <w:numPr>
          <w:ilvl w:val="1"/>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Subject to clause </w:t>
      </w:r>
      <w:r w:rsidR="0088412F" w:rsidRPr="00224EFE">
        <w:rPr>
          <w:rFonts w:ascii="Abadi MT Condensed Light" w:hAnsi="Abadi MT Condensed Light" w:cs="Times New Roman"/>
          <w:color w:val="000000" w:themeColor="text1"/>
          <w:sz w:val="21"/>
          <w:szCs w:val="21"/>
        </w:rPr>
        <w:t>8</w:t>
      </w:r>
      <w:r w:rsidRPr="00224EFE">
        <w:rPr>
          <w:rFonts w:ascii="Abadi MT Condensed Light" w:hAnsi="Abadi MT Condensed Light" w:cs="Times New Roman"/>
          <w:color w:val="000000" w:themeColor="text1"/>
          <w:sz w:val="21"/>
          <w:szCs w:val="21"/>
        </w:rPr>
        <w:t xml:space="preserve">.1: </w:t>
      </w:r>
    </w:p>
    <w:p w14:paraId="5982C358" w14:textId="3B3EB7C2" w:rsidR="00E47EE6" w:rsidRPr="00224EFE" w:rsidRDefault="00E47EE6" w:rsidP="004D67AF">
      <w:pPr>
        <w:pStyle w:val="Odstavecseseznamem"/>
        <w:numPr>
          <w:ilvl w:val="2"/>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We shall under no circumstances what</w:t>
      </w:r>
      <w:r w:rsidR="000B5854" w:rsidRPr="00224EFE">
        <w:rPr>
          <w:rFonts w:ascii="Abadi MT Condensed Light" w:hAnsi="Abadi MT Condensed Light" w:cs="Times New Roman"/>
          <w:color w:val="000000" w:themeColor="text1"/>
          <w:sz w:val="21"/>
          <w:szCs w:val="21"/>
        </w:rPr>
        <w:t>so</w:t>
      </w:r>
      <w:r w:rsidRPr="00224EFE">
        <w:rPr>
          <w:rFonts w:ascii="Abadi MT Condensed Light" w:hAnsi="Abadi MT Condensed Light" w:cs="Times New Roman"/>
          <w:color w:val="000000" w:themeColor="text1"/>
          <w:sz w:val="21"/>
          <w:szCs w:val="21"/>
        </w:rPr>
        <w:t>ever be liable to You, whether in contract, tort (including negligence), breach of statutory duty, or otherwise, for any loss of profit, or any indirect or consequential loss arising under or in connection with the Agreement; and</w:t>
      </w:r>
    </w:p>
    <w:p w14:paraId="7EFF93CA" w14:textId="77777777" w:rsidR="00E47EE6" w:rsidRPr="00224EFE" w:rsidRDefault="00E47EE6" w:rsidP="004D67AF">
      <w:pPr>
        <w:pStyle w:val="Odstavecseseznamem"/>
        <w:numPr>
          <w:ilvl w:val="2"/>
          <w:numId w:val="5"/>
        </w:numPr>
        <w:spacing w:line="240" w:lineRule="auto"/>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Our total liability to You in respect of all other losses arising under or in connection with the Agreement whether in contract, tort (including negligence), breach of statutory duty, or otherwise, shall in no circumstances exceed the amount of the Fee paid or payable within the 12 months prior to the date of any such liability arising.</w:t>
      </w:r>
    </w:p>
    <w:p w14:paraId="713002A9" w14:textId="77777777" w:rsidR="00E47EE6" w:rsidRPr="00224EFE" w:rsidRDefault="00E47EE6" w:rsidP="004D67AF">
      <w:pPr>
        <w:pStyle w:val="Odstavecseseznamem"/>
        <w:numPr>
          <w:ilvl w:val="1"/>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222222"/>
          <w:sz w:val="21"/>
          <w:szCs w:val="21"/>
        </w:rPr>
        <w:t>We take no responsibility for:</w:t>
      </w:r>
    </w:p>
    <w:p w14:paraId="35990E6F" w14:textId="77777777" w:rsidR="00E47EE6" w:rsidRPr="00224EFE" w:rsidRDefault="00E47EE6" w:rsidP="004D67AF">
      <w:pPr>
        <w:pStyle w:val="Odstavecseseznamem"/>
        <w:numPr>
          <w:ilvl w:val="2"/>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222222"/>
          <w:sz w:val="21"/>
          <w:szCs w:val="21"/>
        </w:rPr>
        <w:t>the use of any Instrument or Accessory by the Hirer for which such Instrument or Accessory is not appropriate (unless such use was in accordance with advice given by or on behalf of Us); or</w:t>
      </w:r>
    </w:p>
    <w:p w14:paraId="4A0315A5" w14:textId="77777777" w:rsidR="00E47EE6" w:rsidRPr="00224EFE" w:rsidRDefault="00E47EE6" w:rsidP="004D67AF">
      <w:pPr>
        <w:pStyle w:val="Odstavecseseznamem"/>
        <w:numPr>
          <w:ilvl w:val="2"/>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222222"/>
          <w:sz w:val="21"/>
          <w:szCs w:val="21"/>
        </w:rPr>
        <w:t>use of the Instruments or Accessories in a manner inconsistent with advice given by Us; or</w:t>
      </w:r>
    </w:p>
    <w:p w14:paraId="65E3E9E9" w14:textId="53364BAD" w:rsidR="00E47EE6" w:rsidRPr="00224EFE" w:rsidRDefault="00E47EE6" w:rsidP="004D67AF">
      <w:pPr>
        <w:pStyle w:val="Odstavecseseznamem"/>
        <w:numPr>
          <w:ilvl w:val="2"/>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222222"/>
          <w:sz w:val="21"/>
          <w:szCs w:val="21"/>
        </w:rPr>
        <w:t xml:space="preserve">the use of damaged or defective Instruments or Accessories where such damage was caused by You, or any person </w:t>
      </w:r>
      <w:r w:rsidR="00E94128" w:rsidRPr="00224EFE">
        <w:rPr>
          <w:rFonts w:ascii="Abadi MT Condensed Light" w:hAnsi="Abadi MT Condensed Light" w:cs="Times New Roman"/>
          <w:color w:val="222222"/>
          <w:sz w:val="21"/>
          <w:szCs w:val="21"/>
        </w:rPr>
        <w:t xml:space="preserve">using the instrument whilst this agreement is active, </w:t>
      </w:r>
      <w:r w:rsidRPr="00224EFE">
        <w:rPr>
          <w:rFonts w:ascii="Abadi MT Condensed Light" w:hAnsi="Abadi MT Condensed Light" w:cs="Times New Roman"/>
          <w:color w:val="222222"/>
          <w:sz w:val="21"/>
          <w:szCs w:val="21"/>
        </w:rPr>
        <w:t xml:space="preserve">or after the damage or defect was, or ought to have been, known to You and You shall indemnify Us against any liability incurred by Us to any third party as a consequence of the Instruments or Accessories being used in breach of this clause </w:t>
      </w:r>
      <w:r w:rsidR="00D55B33" w:rsidRPr="00224EFE">
        <w:rPr>
          <w:rFonts w:ascii="Abadi MT Condensed Light" w:hAnsi="Abadi MT Condensed Light" w:cs="Times New Roman"/>
          <w:color w:val="222222"/>
          <w:sz w:val="21"/>
          <w:szCs w:val="21"/>
        </w:rPr>
        <w:t>8</w:t>
      </w:r>
      <w:r w:rsidRPr="00224EFE">
        <w:rPr>
          <w:rFonts w:ascii="Abadi MT Condensed Light" w:hAnsi="Abadi MT Condensed Light" w:cs="Times New Roman"/>
          <w:color w:val="222222"/>
          <w:sz w:val="21"/>
          <w:szCs w:val="21"/>
        </w:rPr>
        <w:t>.3.</w:t>
      </w:r>
    </w:p>
    <w:p w14:paraId="04D8E1BA" w14:textId="43400273" w:rsidR="00377C7D" w:rsidRPr="00224EFE" w:rsidRDefault="00E47EE6" w:rsidP="004D67AF">
      <w:pPr>
        <w:pStyle w:val="Odstavecseseznamem"/>
        <w:numPr>
          <w:ilvl w:val="1"/>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222222"/>
          <w:sz w:val="21"/>
          <w:szCs w:val="21"/>
        </w:rPr>
        <w:t>You shall indemnify Us against all liabilities, costs, expenses, damages and losses suffered or incurred by Us arising out of or in connection with a breach by You of any term of the Agreement.</w:t>
      </w:r>
      <w:r w:rsidR="00D55B33" w:rsidRPr="00224EFE">
        <w:rPr>
          <w:rFonts w:ascii="Abadi MT Condensed Light" w:hAnsi="Abadi MT Condensed Light" w:cs="Times New Roman"/>
          <w:color w:val="222222"/>
          <w:sz w:val="21"/>
          <w:szCs w:val="21"/>
        </w:rPr>
        <w:br/>
      </w:r>
    </w:p>
    <w:p w14:paraId="7CABCF46" w14:textId="77777777" w:rsidR="0098116E" w:rsidRPr="00224EFE" w:rsidRDefault="001B2FB0"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Governing law &amp; Jurisdiction</w:t>
      </w:r>
    </w:p>
    <w:p w14:paraId="7735A1AD" w14:textId="50418583" w:rsidR="001B2FB0" w:rsidRPr="00224EFE" w:rsidRDefault="001B2FB0" w:rsidP="004D67AF">
      <w:pPr>
        <w:pStyle w:val="Odstavecseseznamem"/>
        <w:spacing w:line="240" w:lineRule="auto"/>
        <w:ind w:left="360"/>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color w:val="000000" w:themeColor="text1"/>
          <w:sz w:val="21"/>
          <w:szCs w:val="21"/>
        </w:rPr>
        <w:t>The Agreement, and any dispute or claim arising out of or in connection with it or its subject matter or formation (including non-contractual disputes or claims), shall be governed by, and construed in accordance with the law of England and Wales.</w:t>
      </w:r>
    </w:p>
    <w:p w14:paraId="174B5A70" w14:textId="4DD4EF67" w:rsidR="00D62239" w:rsidRPr="00224EFE" w:rsidRDefault="009B16ED"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b/>
          <w:bCs/>
          <w:color w:val="000000" w:themeColor="text1"/>
          <w:sz w:val="22"/>
          <w:szCs w:val="22"/>
        </w:rPr>
        <w:lastRenderedPageBreak/>
        <w:drawing>
          <wp:anchor distT="0" distB="0" distL="114300" distR="114300" simplePos="0" relativeHeight="251665408" behindDoc="0" locked="0" layoutInCell="1" allowOverlap="1" wp14:anchorId="5B4399CC" wp14:editId="6818BB92">
            <wp:simplePos x="0" y="0"/>
            <wp:positionH relativeFrom="column">
              <wp:posOffset>5715000</wp:posOffset>
            </wp:positionH>
            <wp:positionV relativeFrom="paragraph">
              <wp:posOffset>-802005</wp:posOffset>
            </wp:positionV>
            <wp:extent cx="748665" cy="602615"/>
            <wp:effectExtent l="0" t="0" r="635" b="0"/>
            <wp:wrapNone/>
            <wp:docPr id="1053053806" name="Obrázek 1" descr="Obsah obrázku text, Písmo,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79759" name="Obrázek 1" descr="Obsah obrázku text, Písmo, Grafika, logo&#10;&#10;Obsah vygenerovaný umělou inteligencí může být nesprávný."/>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8665" cy="602615"/>
                    </a:xfrm>
                    <a:prstGeom prst="rect">
                      <a:avLst/>
                    </a:prstGeom>
                  </pic:spPr>
                </pic:pic>
              </a:graphicData>
            </a:graphic>
            <wp14:sizeRelH relativeFrom="page">
              <wp14:pctWidth>0</wp14:pctWidth>
            </wp14:sizeRelH>
            <wp14:sizeRelV relativeFrom="page">
              <wp14:pctHeight>0</wp14:pctHeight>
            </wp14:sizeRelV>
          </wp:anchor>
        </w:drawing>
      </w:r>
      <w:r w:rsidR="00224EFE" w:rsidRPr="00224EFE">
        <w:rPr>
          <w:rFonts w:ascii="Abadi MT Condensed Light" w:hAnsi="Abadi MT Condensed Light" w:cs="Times New Roman"/>
          <w:b/>
          <w:bCs/>
          <w:noProof/>
          <w:color w:val="000000" w:themeColor="text1"/>
          <w:sz w:val="22"/>
          <w:szCs w:val="22"/>
        </w:rPr>
        <w:drawing>
          <wp:anchor distT="0" distB="0" distL="114300" distR="114300" simplePos="0" relativeHeight="251671552" behindDoc="0" locked="0" layoutInCell="1" allowOverlap="1" wp14:anchorId="17C97DE3" wp14:editId="02A0A7AA">
            <wp:simplePos x="0" y="0"/>
            <wp:positionH relativeFrom="column">
              <wp:posOffset>-727075</wp:posOffset>
            </wp:positionH>
            <wp:positionV relativeFrom="paragraph">
              <wp:posOffset>-739025</wp:posOffset>
            </wp:positionV>
            <wp:extent cx="1167546" cy="540270"/>
            <wp:effectExtent l="0" t="0" r="1270" b="6350"/>
            <wp:wrapNone/>
            <wp:docPr id="1622500738" name="Obrázek 1"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80679" name="Obrázek 1" descr="Obsah obrázku Písmo, text, Grafika, logo&#10;&#10;Obsah vygenerovaný umělou inteligencí může být nesprávný."/>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7546" cy="540270"/>
                    </a:xfrm>
                    <a:prstGeom prst="rect">
                      <a:avLst/>
                    </a:prstGeom>
                  </pic:spPr>
                </pic:pic>
              </a:graphicData>
            </a:graphic>
            <wp14:sizeRelH relativeFrom="page">
              <wp14:pctWidth>0</wp14:pctWidth>
            </wp14:sizeRelH>
            <wp14:sizeRelV relativeFrom="page">
              <wp14:pctHeight>0</wp14:pctHeight>
            </wp14:sizeRelV>
          </wp:anchor>
        </w:drawing>
      </w:r>
      <w:r w:rsidR="001B2FB0" w:rsidRPr="00224EFE">
        <w:rPr>
          <w:rFonts w:ascii="Abadi MT Condensed Light" w:hAnsi="Abadi MT Condensed Light" w:cs="Times New Roman"/>
          <w:color w:val="000000" w:themeColor="text1"/>
          <w:sz w:val="21"/>
          <w:szCs w:val="21"/>
        </w:rPr>
        <w:t>This Agreement shall be governed by and interpreted in accordance with the laws of England and Wales and the Parties agree to submit to the exclusive jurisdiction of the English courts any dispute that arises out of or in connection with this Agreement.</w:t>
      </w:r>
    </w:p>
    <w:p w14:paraId="321159C5" w14:textId="77777777" w:rsidR="0098116E" w:rsidRPr="00224EFE" w:rsidRDefault="00D55B33" w:rsidP="004D67AF">
      <w:pPr>
        <w:pStyle w:val="Odstavecseseznamem"/>
        <w:numPr>
          <w:ilvl w:val="0"/>
          <w:numId w:val="5"/>
        </w:numPr>
        <w:spacing w:line="240" w:lineRule="auto"/>
        <w:rPr>
          <w:rFonts w:ascii="Abadi MT Condensed Light" w:hAnsi="Abadi MT Condensed Light" w:cs="Times New Roman"/>
          <w:b/>
          <w:bCs/>
          <w:color w:val="000000" w:themeColor="text1"/>
          <w:sz w:val="21"/>
          <w:szCs w:val="21"/>
        </w:rPr>
      </w:pPr>
      <w:r w:rsidRPr="00224EFE">
        <w:rPr>
          <w:rFonts w:ascii="Abadi MT Condensed Light" w:hAnsi="Abadi MT Condensed Light" w:cs="Times New Roman"/>
          <w:b/>
          <w:bCs/>
          <w:color w:val="000000" w:themeColor="text1"/>
          <w:sz w:val="21"/>
          <w:szCs w:val="21"/>
        </w:rPr>
        <w:t>Definitions</w:t>
      </w:r>
    </w:p>
    <w:p w14:paraId="16F52CE3" w14:textId="283B792B" w:rsidR="00D55B33" w:rsidRPr="00224EFE" w:rsidRDefault="00D55B33" w:rsidP="004D67AF">
      <w:pPr>
        <w:pStyle w:val="Odstavecseseznamem"/>
        <w:spacing w:line="240" w:lineRule="auto"/>
        <w:ind w:left="360"/>
        <w:rPr>
          <w:rFonts w:ascii="Abadi MT Condensed Light" w:hAnsi="Abadi MT Condensed Light" w:cs="Times New Roman"/>
          <w:b/>
          <w:bCs/>
          <w:color w:val="000000" w:themeColor="text1"/>
          <w:sz w:val="21"/>
          <w:szCs w:val="21"/>
          <w:highlight w:val="yellow"/>
        </w:rPr>
      </w:pPr>
      <w:r w:rsidRPr="00224EFE">
        <w:rPr>
          <w:rFonts w:ascii="Abadi MT Condensed Light" w:hAnsi="Abadi MT Condensed Light" w:cs="Times New Roman"/>
          <w:color w:val="000000" w:themeColor="text1"/>
          <w:sz w:val="21"/>
          <w:szCs w:val="21"/>
        </w:rPr>
        <w:t xml:space="preserve">"Accessories" refers to the Accessories set out in the instrument hire agreement. </w:t>
      </w:r>
    </w:p>
    <w:p w14:paraId="60FAAB51" w14:textId="5674D532"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"Agreement" refers to these terms and conditions as entered into by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and the signing student/parent/guardian</w:t>
      </w:r>
    </w:p>
    <w:p w14:paraId="465795D6" w14:textId="7546B38E"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"Commencement Date" refers to the date from which this agreement is entered and binding.</w:t>
      </w:r>
    </w:p>
    <w:p w14:paraId="3382A8E0" w14:textId="150C6115" w:rsidR="00377C7D"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w:t>
      </w:r>
      <w:r w:rsidR="00377C7D" w:rsidRPr="00224EFE">
        <w:rPr>
          <w:rFonts w:ascii="Abadi MT Condensed Light" w:hAnsi="Abadi MT Condensed Light" w:cs="Times New Roman"/>
          <w:color w:val="000000" w:themeColor="text1"/>
          <w:sz w:val="21"/>
          <w:szCs w:val="21"/>
        </w:rPr>
        <w:t>Fair Wear &amp; Tear</w:t>
      </w:r>
      <w:r w:rsidRPr="00224EFE">
        <w:rPr>
          <w:rFonts w:ascii="Abadi MT Condensed Light" w:hAnsi="Abadi MT Condensed Light" w:cs="Times New Roman"/>
          <w:color w:val="000000" w:themeColor="text1"/>
          <w:sz w:val="21"/>
          <w:szCs w:val="21"/>
        </w:rPr>
        <w:t>”</w:t>
      </w:r>
      <w:r w:rsidR="00377C7D" w:rsidRPr="00224EFE">
        <w:rPr>
          <w:rFonts w:ascii="Abadi MT Condensed Light" w:hAnsi="Abadi MT Condensed Light" w:cs="Times New Roman"/>
          <w:color w:val="000000" w:themeColor="text1"/>
          <w:sz w:val="21"/>
          <w:szCs w:val="21"/>
        </w:rPr>
        <w:t xml:space="preserve"> means natural deterioration arising through normal usage </w:t>
      </w:r>
    </w:p>
    <w:p w14:paraId="0FAED40F" w14:textId="21F28568"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"Fee" refers to the fee paid by the Hirer for the hire and use of the Instruments and Accessories.</w:t>
      </w:r>
    </w:p>
    <w:p w14:paraId="18A8C6CD" w14:textId="1DEC7C4F"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"Hire Term" refers to the period beginning on the Commencement Date which shall continue for the Minimum Period and shall automatically continue thereafter unless and until terminated by either party.</w:t>
      </w:r>
    </w:p>
    <w:p w14:paraId="32EC5FED" w14:textId="7265E638"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"Hirer", "You, "Your" refers to the person who is requesting the provision of the Instruments.</w:t>
      </w:r>
    </w:p>
    <w:p w14:paraId="456C3828" w14:textId="14BFDEC6"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"Instruments" refers to the instruments set out in the instrument hire application form.</w:t>
      </w:r>
    </w:p>
    <w:p w14:paraId="57466618" w14:textId="6D61F57E"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"Minimum Period" refers to one week.</w:t>
      </w:r>
    </w:p>
    <w:p w14:paraId="283A7ABF" w14:textId="05E75CBE"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"Parties" refers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 xml:space="preserve"> and the Hirer collectively.</w:t>
      </w:r>
    </w:p>
    <w:p w14:paraId="2C3A2DB6" w14:textId="2DCB1A2B" w:rsidR="00D55B33" w:rsidRPr="00224EFE" w:rsidRDefault="00D55B33" w:rsidP="004D67AF">
      <w:pPr>
        <w:spacing w:line="240" w:lineRule="auto"/>
        <w:ind w:left="360"/>
        <w:rPr>
          <w:rFonts w:ascii="Abadi MT Condensed Light" w:hAnsi="Abadi MT Condensed Light" w:cs="Times New Roman"/>
          <w:color w:val="000000" w:themeColor="text1"/>
          <w:sz w:val="21"/>
          <w:szCs w:val="21"/>
        </w:rPr>
      </w:pPr>
      <w:r w:rsidRPr="00224EFE">
        <w:rPr>
          <w:rFonts w:ascii="Abadi MT Condensed Light" w:hAnsi="Abadi MT Condensed Light" w:cs="Times New Roman"/>
          <w:color w:val="000000" w:themeColor="text1"/>
          <w:sz w:val="21"/>
          <w:szCs w:val="21"/>
        </w:rPr>
        <w:t xml:space="preserve">"We, "Us", “Our” refers to </w:t>
      </w:r>
      <w:r w:rsidR="00224EFE" w:rsidRPr="00224EFE">
        <w:rPr>
          <w:rFonts w:ascii="Abadi MT Condensed Light" w:hAnsi="Abadi MT Condensed Light" w:cs="Times New Roman"/>
          <w:color w:val="000000" w:themeColor="text1"/>
          <w:sz w:val="21"/>
          <w:szCs w:val="21"/>
        </w:rPr>
        <w:t>Pure Rehearsal Studios</w:t>
      </w:r>
      <w:r w:rsidRPr="00224EFE">
        <w:rPr>
          <w:rFonts w:ascii="Abadi MT Condensed Light" w:hAnsi="Abadi MT Condensed Light" w:cs="Times New Roman"/>
          <w:color w:val="000000" w:themeColor="text1"/>
          <w:sz w:val="21"/>
          <w:szCs w:val="21"/>
        </w:rPr>
        <w:t>.</w:t>
      </w:r>
    </w:p>
    <w:sectPr w:rsidR="00D55B33" w:rsidRPr="00224E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B250" w14:textId="77777777" w:rsidR="00FB3F76" w:rsidRDefault="00FB3F76" w:rsidP="00224EFE">
      <w:pPr>
        <w:spacing w:after="0" w:line="240" w:lineRule="auto"/>
      </w:pPr>
      <w:r>
        <w:separator/>
      </w:r>
    </w:p>
  </w:endnote>
  <w:endnote w:type="continuationSeparator" w:id="0">
    <w:p w14:paraId="602FFD0A" w14:textId="77777777" w:rsidR="00FB3F76" w:rsidRDefault="00FB3F76" w:rsidP="0022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badi MT Condensed Light">
    <w:panose1 w:val="020B0306030101010103"/>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C465" w14:textId="77777777" w:rsidR="00FB3F76" w:rsidRDefault="00FB3F76" w:rsidP="00224EFE">
      <w:pPr>
        <w:spacing w:after="0" w:line="240" w:lineRule="auto"/>
      </w:pPr>
      <w:r>
        <w:separator/>
      </w:r>
    </w:p>
  </w:footnote>
  <w:footnote w:type="continuationSeparator" w:id="0">
    <w:p w14:paraId="4742207E" w14:textId="77777777" w:rsidR="00FB3F76" w:rsidRDefault="00FB3F76" w:rsidP="00224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870B4"/>
    <w:multiLevelType w:val="hybridMultilevel"/>
    <w:tmpl w:val="7B92F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723504"/>
    <w:multiLevelType w:val="hybridMultilevel"/>
    <w:tmpl w:val="F7260952"/>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5326DFA"/>
    <w:multiLevelType w:val="hybridMultilevel"/>
    <w:tmpl w:val="A99C49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958C02E">
      <w:start w:val="3"/>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6138E"/>
    <w:multiLevelType w:val="hybridMultilevel"/>
    <w:tmpl w:val="CD4A10F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75C284C"/>
    <w:multiLevelType w:val="hybridMultilevel"/>
    <w:tmpl w:val="7B92F1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A63FD7"/>
    <w:multiLevelType w:val="multilevel"/>
    <w:tmpl w:val="B714128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145" w:hanging="720"/>
      </w:pPr>
      <w:rPr>
        <w:rFonts w:hint="default"/>
        <w:b/>
        <w:bCs/>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num w:numId="1" w16cid:durableId="1249539551">
    <w:abstractNumId w:val="4"/>
  </w:num>
  <w:num w:numId="2" w16cid:durableId="1166286609">
    <w:abstractNumId w:val="1"/>
  </w:num>
  <w:num w:numId="3" w16cid:durableId="1914269859">
    <w:abstractNumId w:val="0"/>
  </w:num>
  <w:num w:numId="4" w16cid:durableId="1338385022">
    <w:abstractNumId w:val="2"/>
  </w:num>
  <w:num w:numId="5" w16cid:durableId="1384674017">
    <w:abstractNumId w:val="5"/>
  </w:num>
  <w:num w:numId="6" w16cid:durableId="1966697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0F"/>
    <w:rsid w:val="0007500F"/>
    <w:rsid w:val="000B5854"/>
    <w:rsid w:val="00143A80"/>
    <w:rsid w:val="001615DA"/>
    <w:rsid w:val="001A0FE3"/>
    <w:rsid w:val="001A6756"/>
    <w:rsid w:val="001B2FB0"/>
    <w:rsid w:val="001D14CE"/>
    <w:rsid w:val="00221BD4"/>
    <w:rsid w:val="00224EFE"/>
    <w:rsid w:val="0027101C"/>
    <w:rsid w:val="00294479"/>
    <w:rsid w:val="002C0845"/>
    <w:rsid w:val="003474A7"/>
    <w:rsid w:val="00377C7D"/>
    <w:rsid w:val="003F3F16"/>
    <w:rsid w:val="00420002"/>
    <w:rsid w:val="004211B3"/>
    <w:rsid w:val="004D67AF"/>
    <w:rsid w:val="00546065"/>
    <w:rsid w:val="00552F5A"/>
    <w:rsid w:val="0057007E"/>
    <w:rsid w:val="005C17F9"/>
    <w:rsid w:val="006C5620"/>
    <w:rsid w:val="006D0880"/>
    <w:rsid w:val="00735E58"/>
    <w:rsid w:val="007512C9"/>
    <w:rsid w:val="0088412F"/>
    <w:rsid w:val="008A6171"/>
    <w:rsid w:val="008C1DA7"/>
    <w:rsid w:val="008F0E1B"/>
    <w:rsid w:val="00904C2D"/>
    <w:rsid w:val="00977A29"/>
    <w:rsid w:val="0098116E"/>
    <w:rsid w:val="009B16ED"/>
    <w:rsid w:val="00A21A54"/>
    <w:rsid w:val="00A87680"/>
    <w:rsid w:val="00AB3CF4"/>
    <w:rsid w:val="00AE4DF9"/>
    <w:rsid w:val="00B6682A"/>
    <w:rsid w:val="00BE33AF"/>
    <w:rsid w:val="00D419F3"/>
    <w:rsid w:val="00D55B33"/>
    <w:rsid w:val="00D62239"/>
    <w:rsid w:val="00E32CDD"/>
    <w:rsid w:val="00E47EE6"/>
    <w:rsid w:val="00E94128"/>
    <w:rsid w:val="00ED35F0"/>
    <w:rsid w:val="00F2418B"/>
    <w:rsid w:val="00F569D0"/>
    <w:rsid w:val="00F82EDF"/>
    <w:rsid w:val="00FB3F76"/>
    <w:rsid w:val="00FB4C59"/>
  </w:rsids>
  <m:mathPr>
    <m:mathFont m:val="Cambria Math"/>
    <m:brkBin m:val="before"/>
    <m:brkBinSub m:val="--"/>
    <m:smallFrac m:val="0"/>
    <m:dispDef/>
    <m:lMargin m:val="0"/>
    <m:rMargin m:val="0"/>
    <m:defJc m:val="centerGroup"/>
    <m:wrapIndent m:val="1440"/>
    <m:intLim m:val="subSup"/>
    <m:naryLim m:val="undOvr"/>
  </m:mathPr>
  <w:themeFontLang w:val="cs-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AA3FE"/>
  <w15:chartTrackingRefBased/>
  <w15:docId w15:val="{84EECF5F-3281-5848-934F-2099FF3A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75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75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7500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7500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7500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750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7500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7500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7500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750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750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7500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7500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7500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7500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7500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7500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7500F"/>
    <w:rPr>
      <w:rFonts w:eastAsiaTheme="majorEastAsia" w:cstheme="majorBidi"/>
      <w:color w:val="272727" w:themeColor="text1" w:themeTint="D8"/>
    </w:rPr>
  </w:style>
  <w:style w:type="paragraph" w:styleId="Nzev">
    <w:name w:val="Title"/>
    <w:basedOn w:val="Normln"/>
    <w:next w:val="Normln"/>
    <w:link w:val="NzevChar"/>
    <w:uiPriority w:val="10"/>
    <w:qFormat/>
    <w:rsid w:val="00075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7500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7500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7500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7500F"/>
    <w:pPr>
      <w:spacing w:before="160"/>
      <w:jc w:val="center"/>
    </w:pPr>
    <w:rPr>
      <w:i/>
      <w:iCs/>
      <w:color w:val="404040" w:themeColor="text1" w:themeTint="BF"/>
    </w:rPr>
  </w:style>
  <w:style w:type="character" w:customStyle="1" w:styleId="CittChar">
    <w:name w:val="Citát Char"/>
    <w:basedOn w:val="Standardnpsmoodstavce"/>
    <w:link w:val="Citt"/>
    <w:uiPriority w:val="29"/>
    <w:rsid w:val="0007500F"/>
    <w:rPr>
      <w:i/>
      <w:iCs/>
      <w:color w:val="404040" w:themeColor="text1" w:themeTint="BF"/>
    </w:rPr>
  </w:style>
  <w:style w:type="paragraph" w:styleId="Odstavecseseznamem">
    <w:name w:val="List Paragraph"/>
    <w:basedOn w:val="Normln"/>
    <w:uiPriority w:val="34"/>
    <w:qFormat/>
    <w:rsid w:val="0007500F"/>
    <w:pPr>
      <w:ind w:left="720"/>
      <w:contextualSpacing/>
    </w:pPr>
  </w:style>
  <w:style w:type="character" w:styleId="Zdraznnintenzivn">
    <w:name w:val="Intense Emphasis"/>
    <w:basedOn w:val="Standardnpsmoodstavce"/>
    <w:uiPriority w:val="21"/>
    <w:qFormat/>
    <w:rsid w:val="0007500F"/>
    <w:rPr>
      <w:i/>
      <w:iCs/>
      <w:color w:val="0F4761" w:themeColor="accent1" w:themeShade="BF"/>
    </w:rPr>
  </w:style>
  <w:style w:type="paragraph" w:styleId="Vrazncitt">
    <w:name w:val="Intense Quote"/>
    <w:basedOn w:val="Normln"/>
    <w:next w:val="Normln"/>
    <w:link w:val="VrazncittChar"/>
    <w:uiPriority w:val="30"/>
    <w:qFormat/>
    <w:rsid w:val="00075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7500F"/>
    <w:rPr>
      <w:i/>
      <w:iCs/>
      <w:color w:val="0F4761" w:themeColor="accent1" w:themeShade="BF"/>
    </w:rPr>
  </w:style>
  <w:style w:type="character" w:styleId="Odkazintenzivn">
    <w:name w:val="Intense Reference"/>
    <w:basedOn w:val="Standardnpsmoodstavce"/>
    <w:uiPriority w:val="32"/>
    <w:qFormat/>
    <w:rsid w:val="0007500F"/>
    <w:rPr>
      <w:b/>
      <w:bCs/>
      <w:smallCaps/>
      <w:color w:val="0F4761" w:themeColor="accent1" w:themeShade="BF"/>
      <w:spacing w:val="5"/>
    </w:rPr>
  </w:style>
  <w:style w:type="paragraph" w:styleId="Normlnweb">
    <w:name w:val="Normal (Web)"/>
    <w:basedOn w:val="Normln"/>
    <w:uiPriority w:val="99"/>
    <w:semiHidden/>
    <w:unhideWhenUsed/>
    <w:rsid w:val="00E47EE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224EFE"/>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224EFE"/>
  </w:style>
  <w:style w:type="paragraph" w:styleId="Zpat">
    <w:name w:val="footer"/>
    <w:basedOn w:val="Normln"/>
    <w:link w:val="ZpatChar"/>
    <w:uiPriority w:val="99"/>
    <w:unhideWhenUsed/>
    <w:rsid w:val="00224EFE"/>
    <w:pPr>
      <w:tabs>
        <w:tab w:val="center" w:pos="4513"/>
        <w:tab w:val="right" w:pos="9026"/>
      </w:tabs>
      <w:spacing w:after="0" w:line="240" w:lineRule="auto"/>
    </w:pPr>
  </w:style>
  <w:style w:type="character" w:customStyle="1" w:styleId="ZpatChar">
    <w:name w:val="Zápatí Char"/>
    <w:basedOn w:val="Standardnpsmoodstavce"/>
    <w:link w:val="Zpat"/>
    <w:uiPriority w:val="99"/>
    <w:rsid w:val="00224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1916</Words>
  <Characters>11310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Faux</dc:creator>
  <cp:keywords/>
  <dc:description/>
  <cp:lastModifiedBy>Ben Faux</cp:lastModifiedBy>
  <cp:revision>2</cp:revision>
  <cp:lastPrinted>2024-07-23T08:30:00Z</cp:lastPrinted>
  <dcterms:created xsi:type="dcterms:W3CDTF">2025-02-17T21:54:00Z</dcterms:created>
  <dcterms:modified xsi:type="dcterms:W3CDTF">2025-02-17T21:54:00Z</dcterms:modified>
</cp:coreProperties>
</file>